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AFB3" w14:textId="77777777" w:rsidR="0011230B" w:rsidRPr="00DA6AE7" w:rsidRDefault="006A3BCA" w:rsidP="00BB315E">
      <w:pPr>
        <w:spacing w:after="120"/>
        <w:ind w:right="446"/>
        <w:rPr>
          <w:rFonts w:asciiTheme="minorHAnsi" w:hAnsiTheme="minorHAnsi"/>
          <w:b/>
          <w:sz w:val="36"/>
          <w:szCs w:val="36"/>
        </w:rPr>
      </w:pPr>
      <w:bookmarkStart w:id="0" w:name="IRMA_Application_Form_for_Certification/"/>
      <w:bookmarkEnd w:id="0"/>
      <w:r w:rsidRPr="00DA6AE7">
        <w:rPr>
          <w:rFonts w:asciiTheme="minorHAnsi" w:hAnsiTheme="minorHAnsi"/>
          <w:b/>
          <w:sz w:val="36"/>
          <w:szCs w:val="36"/>
        </w:rPr>
        <w:t>IRMA Application Form for Mine Site Assessment</w:t>
      </w:r>
    </w:p>
    <w:p w14:paraId="3731E476" w14:textId="210DC0B8" w:rsidR="0011230B" w:rsidRPr="00DA6AE7" w:rsidRDefault="006A3BCA" w:rsidP="00B563A0">
      <w:pPr>
        <w:spacing w:before="240" w:after="120"/>
        <w:ind w:right="450"/>
        <w:rPr>
          <w:rFonts w:asciiTheme="minorHAnsi" w:hAnsiTheme="minorHAnsi"/>
        </w:rPr>
      </w:pPr>
      <w:r w:rsidRPr="00DA6AE7">
        <w:rPr>
          <w:rFonts w:asciiTheme="minorHAnsi" w:hAnsiTheme="minorHAnsi"/>
        </w:rPr>
        <w:t>Please complete all of the relevant fields below, and submit your completed form to the IRMA Secretariat (</w:t>
      </w:r>
      <w:hyperlink r:id="rId8" w:history="1">
        <w:r w:rsidRPr="00DA6AE7">
          <w:rPr>
            <w:rStyle w:val="Hyperlink"/>
            <w:rFonts w:asciiTheme="minorHAnsi" w:hAnsiTheme="minorHAnsi"/>
          </w:rPr>
          <w:t>info@responsiblemining.net</w:t>
        </w:r>
      </w:hyperlink>
      <w:r w:rsidRPr="00DA6AE7">
        <w:rPr>
          <w:rFonts w:asciiTheme="minorHAnsi" w:hAnsiTheme="minorHAnsi"/>
        </w:rPr>
        <w:t>).</w:t>
      </w:r>
    </w:p>
    <w:p w14:paraId="20CDE702" w14:textId="60C45077" w:rsidR="007A3F92" w:rsidRPr="00DA6AE7" w:rsidRDefault="007A3F92" w:rsidP="00392A87">
      <w:pPr>
        <w:pStyle w:val="Heading1"/>
        <w:numPr>
          <w:ilvl w:val="0"/>
          <w:numId w:val="1"/>
        </w:numPr>
        <w:spacing w:before="360" w:after="120"/>
        <w:ind w:right="446"/>
        <w:rPr>
          <w:rFonts w:asciiTheme="minorHAnsi" w:hAnsiTheme="minorHAnsi"/>
        </w:rPr>
      </w:pPr>
      <w:r w:rsidRPr="00DA6AE7">
        <w:rPr>
          <w:rFonts w:asciiTheme="minorHAnsi" w:hAnsiTheme="minorHAnsi"/>
        </w:rPr>
        <w:t>Scope of Assessment</w:t>
      </w:r>
    </w:p>
    <w:p w14:paraId="664FC1C4" w14:textId="043724DB" w:rsidR="007A3F92" w:rsidRPr="00DA6AE7" w:rsidRDefault="007A3F92" w:rsidP="007A3F92">
      <w:pPr>
        <w:pStyle w:val="Heading1"/>
        <w:spacing w:before="360" w:after="120"/>
        <w:ind w:left="0" w:right="446"/>
        <w:rPr>
          <w:rFonts w:asciiTheme="minorHAnsi" w:hAnsiTheme="minorHAnsi"/>
          <w:sz w:val="22"/>
          <w:szCs w:val="22"/>
        </w:rPr>
      </w:pPr>
      <w:r w:rsidRPr="00DA6AE7">
        <w:rPr>
          <w:rFonts w:asciiTheme="minorHAnsi" w:hAnsiTheme="minorHAnsi"/>
          <w:sz w:val="22"/>
          <w:szCs w:val="22"/>
        </w:rPr>
        <w:t xml:space="preserve">Single mine site with mineral processing on-site. (Yes/No) </w:t>
      </w:r>
      <w:r w:rsidRPr="00DA6AE7">
        <w:rPr>
          <w:rFonts w:asciiTheme="minorHAnsi" w:hAnsiTheme="minorHAnsi"/>
          <w:sz w:val="22"/>
          <w:szCs w:val="22"/>
        </w:rPr>
        <w:fldChar w:fldCharType="begin">
          <w:ffData>
            <w:name w:val="Text2"/>
            <w:enabled/>
            <w:calcOnExit w:val="0"/>
            <w:textInput/>
          </w:ffData>
        </w:fldChar>
      </w:r>
      <w:r w:rsidRPr="00DA6AE7">
        <w:rPr>
          <w:rFonts w:asciiTheme="minorHAnsi" w:hAnsiTheme="minorHAnsi"/>
          <w:sz w:val="22"/>
          <w:szCs w:val="22"/>
        </w:rPr>
        <w:instrText xml:space="preserve"> FORMTEXT </w:instrText>
      </w:r>
      <w:r w:rsidRPr="00DA6AE7">
        <w:rPr>
          <w:rFonts w:asciiTheme="minorHAnsi" w:hAnsiTheme="minorHAnsi"/>
          <w:sz w:val="22"/>
          <w:szCs w:val="22"/>
        </w:rPr>
      </w:r>
      <w:r w:rsidRPr="00DA6AE7">
        <w:rPr>
          <w:rFonts w:asciiTheme="minorHAnsi" w:hAnsiTheme="minorHAnsi"/>
          <w:sz w:val="22"/>
          <w:szCs w:val="22"/>
        </w:rPr>
        <w:fldChar w:fldCharType="separate"/>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fldChar w:fldCharType="end"/>
      </w:r>
    </w:p>
    <w:p w14:paraId="6C3511BB" w14:textId="6E76EB9E" w:rsidR="007A3F92" w:rsidRPr="00DA6AE7" w:rsidRDefault="007A3F92" w:rsidP="007A3F92">
      <w:pPr>
        <w:pStyle w:val="Heading1"/>
        <w:spacing w:before="360" w:after="120"/>
        <w:ind w:left="0" w:right="446"/>
        <w:rPr>
          <w:rFonts w:asciiTheme="minorHAnsi" w:hAnsiTheme="minorHAnsi"/>
          <w:sz w:val="22"/>
          <w:szCs w:val="22"/>
        </w:rPr>
      </w:pPr>
      <w:r w:rsidRPr="00DA6AE7">
        <w:rPr>
          <w:rFonts w:asciiTheme="minorHAnsi" w:hAnsiTheme="minorHAnsi"/>
          <w:sz w:val="22"/>
          <w:szCs w:val="22"/>
        </w:rPr>
        <w:t xml:space="preserve">Single mine site no mineral processing. (Yes/No) </w:t>
      </w:r>
      <w:r w:rsidRPr="00DA6AE7">
        <w:rPr>
          <w:rFonts w:asciiTheme="minorHAnsi" w:hAnsiTheme="minorHAnsi"/>
          <w:sz w:val="22"/>
          <w:szCs w:val="22"/>
        </w:rPr>
        <w:fldChar w:fldCharType="begin">
          <w:ffData>
            <w:name w:val="Text2"/>
            <w:enabled/>
            <w:calcOnExit w:val="0"/>
            <w:textInput/>
          </w:ffData>
        </w:fldChar>
      </w:r>
      <w:r w:rsidRPr="00DA6AE7">
        <w:rPr>
          <w:rFonts w:asciiTheme="minorHAnsi" w:hAnsiTheme="minorHAnsi"/>
          <w:sz w:val="22"/>
          <w:szCs w:val="22"/>
        </w:rPr>
        <w:instrText xml:space="preserve"> FORMTEXT </w:instrText>
      </w:r>
      <w:r w:rsidRPr="00DA6AE7">
        <w:rPr>
          <w:rFonts w:asciiTheme="minorHAnsi" w:hAnsiTheme="minorHAnsi"/>
          <w:sz w:val="22"/>
          <w:szCs w:val="22"/>
        </w:rPr>
      </w:r>
      <w:r w:rsidRPr="00DA6AE7">
        <w:rPr>
          <w:rFonts w:asciiTheme="minorHAnsi" w:hAnsiTheme="minorHAnsi"/>
          <w:sz w:val="22"/>
          <w:szCs w:val="22"/>
        </w:rPr>
        <w:fldChar w:fldCharType="separate"/>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fldChar w:fldCharType="end"/>
      </w:r>
    </w:p>
    <w:p w14:paraId="19B5CD54" w14:textId="455E3D8E" w:rsidR="007A3F92" w:rsidRPr="00DA6AE7" w:rsidRDefault="007A3F92" w:rsidP="007A3F92">
      <w:pPr>
        <w:pStyle w:val="Heading1"/>
        <w:spacing w:before="360" w:after="120"/>
        <w:ind w:left="0" w:right="446"/>
        <w:rPr>
          <w:rFonts w:asciiTheme="minorHAnsi" w:hAnsiTheme="minorHAnsi"/>
          <w:sz w:val="22"/>
          <w:szCs w:val="22"/>
        </w:rPr>
      </w:pPr>
      <w:r w:rsidRPr="00DA6AE7">
        <w:rPr>
          <w:rFonts w:asciiTheme="minorHAnsi" w:hAnsiTheme="minorHAnsi"/>
          <w:sz w:val="22"/>
          <w:szCs w:val="22"/>
        </w:rPr>
        <w:t xml:space="preserve">Multiple mine sites (must be part of a mining complex, i.e., geographically close, operating under the same management systems). (Yes/No) </w:t>
      </w:r>
      <w:r w:rsidRPr="00DA6AE7">
        <w:rPr>
          <w:rFonts w:asciiTheme="minorHAnsi" w:hAnsiTheme="minorHAnsi"/>
          <w:sz w:val="22"/>
          <w:szCs w:val="22"/>
        </w:rPr>
        <w:fldChar w:fldCharType="begin">
          <w:ffData>
            <w:name w:val="Text2"/>
            <w:enabled/>
            <w:calcOnExit w:val="0"/>
            <w:textInput/>
          </w:ffData>
        </w:fldChar>
      </w:r>
      <w:r w:rsidRPr="00DA6AE7">
        <w:rPr>
          <w:rFonts w:asciiTheme="minorHAnsi" w:hAnsiTheme="minorHAnsi"/>
          <w:sz w:val="22"/>
          <w:szCs w:val="22"/>
        </w:rPr>
        <w:instrText xml:space="preserve"> FORMTEXT </w:instrText>
      </w:r>
      <w:r w:rsidRPr="00DA6AE7">
        <w:rPr>
          <w:rFonts w:asciiTheme="minorHAnsi" w:hAnsiTheme="minorHAnsi"/>
          <w:sz w:val="22"/>
          <w:szCs w:val="22"/>
        </w:rPr>
      </w:r>
      <w:r w:rsidRPr="00DA6AE7">
        <w:rPr>
          <w:rFonts w:asciiTheme="minorHAnsi" w:hAnsiTheme="minorHAnsi"/>
          <w:sz w:val="22"/>
          <w:szCs w:val="22"/>
        </w:rPr>
        <w:fldChar w:fldCharType="separate"/>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t> </w:t>
      </w:r>
      <w:r w:rsidRPr="00DA6AE7">
        <w:rPr>
          <w:rFonts w:asciiTheme="minorHAnsi" w:hAnsiTheme="minorHAnsi"/>
          <w:sz w:val="22"/>
          <w:szCs w:val="22"/>
        </w:rPr>
        <w:fldChar w:fldCharType="end"/>
      </w:r>
    </w:p>
    <w:p w14:paraId="6F6EFB8D" w14:textId="34F7C85A" w:rsidR="0011230B" w:rsidRPr="00DA6AE7" w:rsidRDefault="006A3BCA" w:rsidP="00392A87">
      <w:pPr>
        <w:pStyle w:val="Heading1"/>
        <w:numPr>
          <w:ilvl w:val="0"/>
          <w:numId w:val="1"/>
        </w:numPr>
        <w:spacing w:before="360" w:after="120"/>
        <w:ind w:right="446"/>
        <w:rPr>
          <w:rFonts w:asciiTheme="minorHAnsi" w:hAnsiTheme="minorHAnsi"/>
        </w:rPr>
      </w:pPr>
      <w:r w:rsidRPr="00DA6AE7">
        <w:rPr>
          <w:rFonts w:asciiTheme="minorHAnsi" w:hAnsiTheme="minorHAnsi"/>
          <w:color w:val="6C1000"/>
        </w:rPr>
        <w:t>General Information</w:t>
      </w:r>
    </w:p>
    <w:p w14:paraId="7AC5AAE3" w14:textId="24D771BE" w:rsidR="007A3F92" w:rsidRPr="00DA6AE7" w:rsidRDefault="006A3BCA" w:rsidP="007A3F92">
      <w:pPr>
        <w:pStyle w:val="Heading2"/>
        <w:numPr>
          <w:ilvl w:val="1"/>
          <w:numId w:val="1"/>
        </w:numPr>
        <w:spacing w:before="240" w:after="120"/>
        <w:ind w:right="450"/>
        <w:rPr>
          <w:rFonts w:asciiTheme="minorHAnsi" w:hAnsiTheme="minorHAnsi"/>
          <w:sz w:val="22"/>
          <w:szCs w:val="22"/>
        </w:rPr>
      </w:pPr>
      <w:r w:rsidRPr="00DA6AE7">
        <w:rPr>
          <w:rFonts w:asciiTheme="minorHAnsi" w:hAnsiTheme="minorHAnsi"/>
          <w:sz w:val="22"/>
          <w:szCs w:val="22"/>
        </w:rPr>
        <w:t>Mine Site Name</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val="0"/>
          <w:bCs w:val="0"/>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val="0"/>
          <w:bCs w:val="0"/>
          <w:color w:val="244061" w:themeColor="accent1" w:themeShade="80"/>
        </w:rPr>
      </w:r>
      <w:r w:rsidR="00D12C56" w:rsidRPr="00DA6AE7">
        <w:rPr>
          <w:rFonts w:ascii="Calibri Light" w:hAnsi="Calibri Light" w:cs="Calibri Light"/>
          <w:b w:val="0"/>
          <w:bCs w:val="0"/>
          <w:color w:val="244061" w:themeColor="accent1" w:themeShade="80"/>
        </w:rPr>
        <w:fldChar w:fldCharType="separate"/>
      </w:r>
      <w:r w:rsidR="00D12C56" w:rsidRPr="00DA6AE7">
        <w:rPr>
          <w:rFonts w:ascii="Calibri Light" w:hAnsi="Calibri Light" w:cs="Calibri Light"/>
          <w:b w:val="0"/>
          <w:bCs w:val="0"/>
          <w:noProof/>
          <w:color w:val="244061" w:themeColor="accent1" w:themeShade="80"/>
        </w:rPr>
        <w:t> </w:t>
      </w:r>
      <w:r w:rsidR="00D12C56" w:rsidRPr="00DA6AE7">
        <w:rPr>
          <w:rFonts w:ascii="Calibri Light" w:hAnsi="Calibri Light" w:cs="Calibri Light"/>
          <w:b w:val="0"/>
          <w:bCs w:val="0"/>
          <w:noProof/>
          <w:color w:val="244061" w:themeColor="accent1" w:themeShade="80"/>
        </w:rPr>
        <w:t> </w:t>
      </w:r>
      <w:r w:rsidR="00D12C56" w:rsidRPr="00DA6AE7">
        <w:rPr>
          <w:rFonts w:ascii="Calibri Light" w:hAnsi="Calibri Light" w:cs="Calibri Light"/>
          <w:b w:val="0"/>
          <w:bCs w:val="0"/>
          <w:noProof/>
          <w:color w:val="244061" w:themeColor="accent1" w:themeShade="80"/>
        </w:rPr>
        <w:t> </w:t>
      </w:r>
      <w:r w:rsidR="00D12C56" w:rsidRPr="00DA6AE7">
        <w:rPr>
          <w:rFonts w:ascii="Calibri Light" w:hAnsi="Calibri Light" w:cs="Calibri Light"/>
          <w:b w:val="0"/>
          <w:bCs w:val="0"/>
          <w:noProof/>
          <w:color w:val="244061" w:themeColor="accent1" w:themeShade="80"/>
        </w:rPr>
        <w:t> </w:t>
      </w:r>
      <w:r w:rsidR="00D12C56" w:rsidRPr="00DA6AE7">
        <w:rPr>
          <w:rFonts w:ascii="Calibri Light" w:hAnsi="Calibri Light" w:cs="Calibri Light"/>
          <w:b w:val="0"/>
          <w:bCs w:val="0"/>
          <w:noProof/>
          <w:color w:val="244061" w:themeColor="accent1" w:themeShade="80"/>
        </w:rPr>
        <w:t> </w:t>
      </w:r>
      <w:r w:rsidR="00D12C56" w:rsidRPr="00DA6AE7">
        <w:rPr>
          <w:rFonts w:ascii="Calibri Light" w:hAnsi="Calibri Light" w:cs="Calibri Light"/>
          <w:b w:val="0"/>
          <w:bCs w:val="0"/>
          <w:color w:val="244061" w:themeColor="accent1" w:themeShade="80"/>
        </w:rPr>
        <w:fldChar w:fldCharType="end"/>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7A3F92" w:rsidRPr="00DA6AE7">
        <w:rPr>
          <w:rFonts w:asciiTheme="minorHAnsi" w:hAnsiTheme="minorHAnsi"/>
          <w:sz w:val="22"/>
          <w:szCs w:val="22"/>
        </w:rPr>
        <w:t>(If more than one site is proposed to be included in the assessment scope as per 1, above, please fill out a form for each site)</w:t>
      </w:r>
    </w:p>
    <w:p w14:paraId="029AF5BA" w14:textId="4E0BFAAC" w:rsidR="00B563A0" w:rsidRPr="00DA6AE7" w:rsidRDefault="006A3BCA" w:rsidP="00392A87">
      <w:pPr>
        <w:pStyle w:val="ListParagraph"/>
        <w:numPr>
          <w:ilvl w:val="1"/>
          <w:numId w:val="1"/>
        </w:numPr>
        <w:spacing w:before="240" w:after="120"/>
        <w:ind w:right="450"/>
        <w:rPr>
          <w:rFonts w:ascii="Calibri Light" w:hAnsi="Calibri Light" w:cs="Calibri Light"/>
          <w:b/>
          <w:bCs/>
        </w:rPr>
      </w:pPr>
      <w:r w:rsidRPr="00DA6AE7">
        <w:rPr>
          <w:rFonts w:asciiTheme="minorHAnsi" w:hAnsiTheme="minorHAnsi"/>
          <w:b/>
        </w:rPr>
        <w:t xml:space="preserve">Operating Company Name </w:t>
      </w:r>
      <w:r w:rsidR="00B563A0" w:rsidRPr="00DA6AE7">
        <w:rPr>
          <w:rFonts w:asciiTheme="minorHAnsi" w:hAnsiTheme="minorHAnsi"/>
          <w:b/>
        </w:rPr>
        <w:t xml:space="preserve"> </w:t>
      </w:r>
      <w:r w:rsidR="00D12C56" w:rsidRPr="00DA6AE7">
        <w:rPr>
          <w:rFonts w:ascii="Calibri Light" w:hAnsi="Calibri Light" w:cs="Calibri Light"/>
          <w:b/>
          <w:bCs/>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bCs/>
          <w:color w:val="244061" w:themeColor="accent1" w:themeShade="80"/>
        </w:rPr>
      </w:r>
      <w:r w:rsidR="00D12C56" w:rsidRPr="00DA6AE7">
        <w:rPr>
          <w:rFonts w:ascii="Calibri Light" w:hAnsi="Calibri Light" w:cs="Calibri Light"/>
          <w:b/>
          <w:bCs/>
          <w:color w:val="244061" w:themeColor="accent1" w:themeShade="80"/>
        </w:rPr>
        <w:fldChar w:fldCharType="separate"/>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bCs/>
          <w:color w:val="244061" w:themeColor="accent1" w:themeShade="80"/>
        </w:rPr>
        <w:fldChar w:fldCharType="end"/>
      </w:r>
    </w:p>
    <w:p w14:paraId="538B582A" w14:textId="77CCD016" w:rsidR="0011230B" w:rsidRPr="00DA6AE7" w:rsidRDefault="006A3BCA" w:rsidP="00392A87">
      <w:pPr>
        <w:pStyle w:val="ListParagraph"/>
        <w:numPr>
          <w:ilvl w:val="1"/>
          <w:numId w:val="1"/>
        </w:numPr>
        <w:spacing w:before="240" w:after="120"/>
        <w:ind w:right="450"/>
        <w:rPr>
          <w:rFonts w:asciiTheme="minorHAnsi" w:hAnsiTheme="minorHAnsi"/>
          <w:b/>
        </w:rPr>
      </w:pPr>
      <w:r w:rsidRPr="00DA6AE7">
        <w:rPr>
          <w:rFonts w:asciiTheme="minorHAnsi" w:hAnsiTheme="minorHAnsi"/>
          <w:b/>
        </w:rPr>
        <w:t>Parent Company Name</w:t>
      </w:r>
      <w:r w:rsidR="00B563A0" w:rsidRPr="00DA6AE7">
        <w:rPr>
          <w:rFonts w:asciiTheme="minorHAnsi" w:hAnsiTheme="minorHAnsi"/>
          <w:b/>
        </w:rPr>
        <w:t xml:space="preserve">  </w:t>
      </w:r>
      <w:r w:rsidR="00D12C56" w:rsidRPr="00DA6AE7">
        <w:rPr>
          <w:rFonts w:ascii="Calibri Light" w:hAnsi="Calibri Light" w:cs="Calibri Light"/>
          <w:b/>
          <w:bCs/>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bCs/>
          <w:color w:val="244061" w:themeColor="accent1" w:themeShade="80"/>
        </w:rPr>
      </w:r>
      <w:r w:rsidR="00D12C56" w:rsidRPr="00DA6AE7">
        <w:rPr>
          <w:rFonts w:ascii="Calibri Light" w:hAnsi="Calibri Light" w:cs="Calibri Light"/>
          <w:b/>
          <w:bCs/>
          <w:color w:val="244061" w:themeColor="accent1" w:themeShade="80"/>
        </w:rPr>
        <w:fldChar w:fldCharType="separate"/>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bCs/>
          <w:color w:val="244061" w:themeColor="accent1" w:themeShade="80"/>
        </w:rPr>
        <w:fldChar w:fldCharType="end"/>
      </w:r>
    </w:p>
    <w:p w14:paraId="23C22065" w14:textId="483407E6" w:rsidR="0011230B" w:rsidRPr="00DA6AE7" w:rsidRDefault="006A3BCA" w:rsidP="00392A87">
      <w:pPr>
        <w:pStyle w:val="ListParagraph"/>
        <w:numPr>
          <w:ilvl w:val="1"/>
          <w:numId w:val="1"/>
        </w:numPr>
        <w:spacing w:before="240" w:after="120"/>
        <w:ind w:right="450"/>
        <w:rPr>
          <w:rFonts w:asciiTheme="minorHAnsi" w:hAnsiTheme="minorHAnsi"/>
        </w:rPr>
      </w:pPr>
      <w:r w:rsidRPr="00DA6AE7">
        <w:rPr>
          <w:rFonts w:asciiTheme="minorHAnsi" w:hAnsiTheme="minorHAnsi"/>
          <w:b/>
        </w:rPr>
        <w:t xml:space="preserve">Mine Site website </w:t>
      </w:r>
      <w:r w:rsidRPr="00DA6AE7">
        <w:rPr>
          <w:rFonts w:asciiTheme="minorHAnsi" w:hAnsiTheme="minorHAnsi"/>
        </w:rPr>
        <w:t>(or parent company website with link(s) to mine site information)</w:t>
      </w:r>
      <w:r w:rsidR="00BB315E" w:rsidRPr="00DA6AE7">
        <w:rPr>
          <w:rFonts w:asciiTheme="minorHAnsi" w:hAnsiTheme="minorHAnsi"/>
        </w:rPr>
        <w:t xml:space="preserve">  </w:t>
      </w:r>
      <w:r w:rsidR="00D12C56" w:rsidRPr="00DA6AE7">
        <w:rPr>
          <w:rFonts w:ascii="Calibri Light" w:hAnsi="Calibri Light" w:cs="Calibri Light"/>
          <w:b/>
          <w:bCs/>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bCs/>
          <w:color w:val="244061" w:themeColor="accent1" w:themeShade="80"/>
        </w:rPr>
      </w:r>
      <w:r w:rsidR="00D12C56" w:rsidRPr="00DA6AE7">
        <w:rPr>
          <w:rFonts w:ascii="Calibri Light" w:hAnsi="Calibri Light" w:cs="Calibri Light"/>
          <w:b/>
          <w:bCs/>
          <w:color w:val="244061" w:themeColor="accent1" w:themeShade="80"/>
        </w:rPr>
        <w:fldChar w:fldCharType="separate"/>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bCs/>
          <w:color w:val="244061" w:themeColor="accent1" w:themeShade="80"/>
        </w:rPr>
        <w:fldChar w:fldCharType="end"/>
      </w:r>
    </w:p>
    <w:p w14:paraId="686C1E02" w14:textId="77777777" w:rsidR="0011230B" w:rsidRPr="00DA6AE7" w:rsidRDefault="006A3BCA" w:rsidP="00392A87">
      <w:pPr>
        <w:pStyle w:val="Heading2"/>
        <w:numPr>
          <w:ilvl w:val="1"/>
          <w:numId w:val="1"/>
        </w:numPr>
        <w:spacing w:before="240" w:after="120"/>
        <w:ind w:right="450"/>
        <w:rPr>
          <w:rFonts w:asciiTheme="minorHAnsi" w:hAnsiTheme="minorHAnsi"/>
          <w:sz w:val="22"/>
          <w:szCs w:val="22"/>
        </w:rPr>
      </w:pPr>
      <w:r w:rsidRPr="00DA6AE7">
        <w:rPr>
          <w:rFonts w:asciiTheme="minorHAnsi" w:hAnsiTheme="minorHAnsi"/>
          <w:sz w:val="22"/>
          <w:szCs w:val="22"/>
        </w:rPr>
        <w:t>Main Contact Person for Audit</w:t>
      </w:r>
    </w:p>
    <w:p w14:paraId="01599884" w14:textId="4CE44337" w:rsidR="00B563A0" w:rsidRPr="00DA6AE7" w:rsidRDefault="006A3BCA" w:rsidP="00392A87">
      <w:pPr>
        <w:pStyle w:val="BodyText"/>
        <w:spacing w:before="240" w:after="120"/>
        <w:ind w:left="720" w:right="450"/>
        <w:rPr>
          <w:rFonts w:asciiTheme="minorHAnsi" w:hAnsiTheme="minorHAnsi"/>
          <w:sz w:val="22"/>
          <w:szCs w:val="22"/>
        </w:rPr>
      </w:pPr>
      <w:r w:rsidRPr="00DA6AE7">
        <w:rPr>
          <w:rFonts w:asciiTheme="minorHAnsi" w:hAnsiTheme="minorHAnsi"/>
          <w:sz w:val="22"/>
          <w:szCs w:val="22"/>
        </w:rPr>
        <w:t xml:space="preserve">Name </w:t>
      </w:r>
      <w:r w:rsidR="0031451A" w:rsidRPr="00DA6AE7">
        <w:rPr>
          <w:rFonts w:asciiTheme="minorHAnsi" w:hAnsiTheme="minorHAnsi"/>
          <w:sz w:val="22"/>
          <w:szCs w:val="22"/>
        </w:rPr>
        <w:t xml:space="preserve"> </w:t>
      </w:r>
      <w:r w:rsidR="00D12C56" w:rsidRPr="00DA6AE7">
        <w:rPr>
          <w:rFonts w:ascii="Calibri Light" w:hAnsi="Calibri Light" w:cs="Calibri Light"/>
          <w:b/>
          <w:bCs/>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bCs/>
          <w:color w:val="244061" w:themeColor="accent1" w:themeShade="80"/>
        </w:rPr>
      </w:r>
      <w:r w:rsidR="00D12C56" w:rsidRPr="00DA6AE7">
        <w:rPr>
          <w:rFonts w:ascii="Calibri Light" w:hAnsi="Calibri Light" w:cs="Calibri Light"/>
          <w:b/>
          <w:bCs/>
          <w:color w:val="244061" w:themeColor="accent1" w:themeShade="80"/>
        </w:rPr>
        <w:fldChar w:fldCharType="separate"/>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bCs/>
          <w:color w:val="244061" w:themeColor="accent1" w:themeShade="80"/>
        </w:rPr>
        <w:fldChar w:fldCharType="end"/>
      </w:r>
    </w:p>
    <w:p w14:paraId="63CADF7F" w14:textId="6BF37303" w:rsidR="00B563A0" w:rsidRPr="00DA6AE7" w:rsidRDefault="006A3BCA" w:rsidP="00392A87">
      <w:pPr>
        <w:pStyle w:val="BodyText"/>
        <w:spacing w:before="240" w:after="120"/>
        <w:ind w:left="720" w:right="450"/>
        <w:rPr>
          <w:rFonts w:asciiTheme="minorHAnsi" w:hAnsiTheme="minorHAnsi"/>
          <w:sz w:val="22"/>
          <w:szCs w:val="22"/>
        </w:rPr>
      </w:pPr>
      <w:r w:rsidRPr="00DA6AE7">
        <w:rPr>
          <w:rFonts w:asciiTheme="minorHAnsi" w:hAnsiTheme="minorHAnsi"/>
          <w:sz w:val="22"/>
          <w:szCs w:val="22"/>
        </w:rPr>
        <w:t>Title/Position</w:t>
      </w:r>
      <w:r w:rsidR="0031451A" w:rsidRPr="00DA6AE7">
        <w:rPr>
          <w:rFonts w:asciiTheme="minorHAnsi" w:hAnsiTheme="minorHAnsi"/>
          <w:sz w:val="22"/>
          <w:szCs w:val="22"/>
        </w:rPr>
        <w:t xml:space="preserve">  </w:t>
      </w:r>
      <w:r w:rsidR="00D12C56" w:rsidRPr="00DA6AE7">
        <w:rPr>
          <w:rFonts w:ascii="Calibri Light" w:hAnsi="Calibri Light" w:cs="Calibri Light"/>
          <w:b/>
          <w:bCs/>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bCs/>
          <w:color w:val="244061" w:themeColor="accent1" w:themeShade="80"/>
        </w:rPr>
      </w:r>
      <w:r w:rsidR="00D12C56" w:rsidRPr="00DA6AE7">
        <w:rPr>
          <w:rFonts w:ascii="Calibri Light" w:hAnsi="Calibri Light" w:cs="Calibri Light"/>
          <w:b/>
          <w:bCs/>
          <w:color w:val="244061" w:themeColor="accent1" w:themeShade="80"/>
        </w:rPr>
        <w:fldChar w:fldCharType="separate"/>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bCs/>
          <w:color w:val="244061" w:themeColor="accent1" w:themeShade="80"/>
        </w:rPr>
        <w:fldChar w:fldCharType="end"/>
      </w:r>
    </w:p>
    <w:p w14:paraId="34E227EE" w14:textId="759038B7" w:rsidR="00B563A0" w:rsidRPr="00DA6AE7" w:rsidRDefault="006A3BCA" w:rsidP="00392A87">
      <w:pPr>
        <w:pStyle w:val="BodyText"/>
        <w:spacing w:before="240" w:after="120"/>
        <w:ind w:left="720" w:right="450"/>
        <w:rPr>
          <w:rFonts w:asciiTheme="minorHAnsi" w:hAnsiTheme="minorHAnsi"/>
          <w:sz w:val="22"/>
          <w:szCs w:val="22"/>
        </w:rPr>
      </w:pPr>
      <w:r w:rsidRPr="00DA6AE7">
        <w:rPr>
          <w:rFonts w:asciiTheme="minorHAnsi" w:hAnsiTheme="minorHAnsi"/>
          <w:sz w:val="22"/>
          <w:szCs w:val="22"/>
        </w:rPr>
        <w:t xml:space="preserve">Email address </w:t>
      </w:r>
      <w:r w:rsidR="0031451A" w:rsidRPr="00DA6AE7">
        <w:rPr>
          <w:rFonts w:asciiTheme="minorHAnsi" w:hAnsiTheme="minorHAnsi"/>
          <w:sz w:val="22"/>
          <w:szCs w:val="22"/>
        </w:rPr>
        <w:t xml:space="preserve"> </w:t>
      </w:r>
      <w:r w:rsidR="00D12C56" w:rsidRPr="00DA6AE7">
        <w:rPr>
          <w:rFonts w:ascii="Calibri Light" w:hAnsi="Calibri Light" w:cs="Calibri Light"/>
          <w:b/>
          <w:bCs/>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bCs/>
          <w:color w:val="244061" w:themeColor="accent1" w:themeShade="80"/>
        </w:rPr>
      </w:r>
      <w:r w:rsidR="00D12C56" w:rsidRPr="00DA6AE7">
        <w:rPr>
          <w:rFonts w:ascii="Calibri Light" w:hAnsi="Calibri Light" w:cs="Calibri Light"/>
          <w:b/>
          <w:bCs/>
          <w:color w:val="244061" w:themeColor="accent1" w:themeShade="80"/>
        </w:rPr>
        <w:fldChar w:fldCharType="separate"/>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bCs/>
          <w:color w:val="244061" w:themeColor="accent1" w:themeShade="80"/>
        </w:rPr>
        <w:fldChar w:fldCharType="end"/>
      </w:r>
    </w:p>
    <w:p w14:paraId="16C82359" w14:textId="084FC0E0" w:rsidR="0011230B" w:rsidRPr="00DA6AE7" w:rsidRDefault="006A3BCA" w:rsidP="00392A87">
      <w:pPr>
        <w:pStyle w:val="BodyText"/>
        <w:spacing w:before="240" w:after="120"/>
        <w:ind w:left="720" w:right="450"/>
        <w:rPr>
          <w:rFonts w:asciiTheme="minorHAnsi" w:hAnsiTheme="minorHAnsi"/>
          <w:sz w:val="22"/>
          <w:szCs w:val="22"/>
        </w:rPr>
      </w:pPr>
      <w:r w:rsidRPr="00DA6AE7">
        <w:rPr>
          <w:rFonts w:asciiTheme="minorHAnsi" w:hAnsiTheme="minorHAnsi"/>
          <w:sz w:val="22"/>
          <w:szCs w:val="22"/>
        </w:rPr>
        <w:t>Phone number</w:t>
      </w:r>
      <w:r w:rsidR="0031451A" w:rsidRPr="00DA6AE7">
        <w:rPr>
          <w:rFonts w:asciiTheme="minorHAnsi" w:hAnsiTheme="minorHAnsi"/>
          <w:sz w:val="22"/>
          <w:szCs w:val="22"/>
        </w:rPr>
        <w:t xml:space="preserve">  </w:t>
      </w:r>
      <w:r w:rsidR="00D12C56" w:rsidRPr="00DA6AE7">
        <w:rPr>
          <w:rFonts w:ascii="Calibri Light" w:hAnsi="Calibri Light" w:cs="Calibri Light"/>
          <w:b/>
          <w:bCs/>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bCs/>
          <w:color w:val="244061" w:themeColor="accent1" w:themeShade="80"/>
        </w:rPr>
      </w:r>
      <w:r w:rsidR="00D12C56" w:rsidRPr="00DA6AE7">
        <w:rPr>
          <w:rFonts w:ascii="Calibri Light" w:hAnsi="Calibri Light" w:cs="Calibri Light"/>
          <w:b/>
          <w:bCs/>
          <w:color w:val="244061" w:themeColor="accent1" w:themeShade="80"/>
        </w:rPr>
        <w:fldChar w:fldCharType="separate"/>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bCs/>
          <w:color w:val="244061" w:themeColor="accent1" w:themeShade="80"/>
        </w:rPr>
        <w:fldChar w:fldCharType="end"/>
      </w:r>
    </w:p>
    <w:p w14:paraId="12FA367C" w14:textId="77777777" w:rsidR="0011230B" w:rsidRPr="00DA6AE7" w:rsidRDefault="006A3BCA" w:rsidP="00392A87">
      <w:pPr>
        <w:spacing w:before="240"/>
        <w:ind w:left="360"/>
      </w:pPr>
      <w:r w:rsidRPr="00DA6AE7">
        <w:rPr>
          <w:rFonts w:asciiTheme="minorHAnsi" w:hAnsiTheme="minorHAnsi"/>
          <w:b/>
          <w:bCs/>
        </w:rPr>
        <w:t>Secondary Contact Person for Audit</w:t>
      </w:r>
    </w:p>
    <w:p w14:paraId="59499AC5" w14:textId="76A71675" w:rsidR="00BB315E" w:rsidRPr="00DA6AE7" w:rsidRDefault="00BB315E" w:rsidP="00392A87">
      <w:pPr>
        <w:pStyle w:val="BodyText"/>
        <w:spacing w:before="240" w:after="120"/>
        <w:ind w:left="720" w:right="450"/>
        <w:rPr>
          <w:rFonts w:asciiTheme="minorHAnsi" w:hAnsiTheme="minorHAnsi"/>
          <w:sz w:val="22"/>
          <w:szCs w:val="22"/>
        </w:rPr>
      </w:pPr>
      <w:r w:rsidRPr="00DA6AE7">
        <w:rPr>
          <w:rFonts w:asciiTheme="minorHAnsi" w:hAnsiTheme="minorHAnsi"/>
          <w:sz w:val="22"/>
          <w:szCs w:val="22"/>
        </w:rPr>
        <w:t xml:space="preserve">Name  </w:t>
      </w:r>
      <w:r w:rsidR="00D12C56" w:rsidRPr="00DA6AE7">
        <w:rPr>
          <w:rFonts w:ascii="Calibri Light" w:hAnsi="Calibri Light" w:cs="Calibri Light"/>
          <w:b/>
          <w:bCs/>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bCs/>
          <w:color w:val="244061" w:themeColor="accent1" w:themeShade="80"/>
        </w:rPr>
      </w:r>
      <w:r w:rsidR="00D12C56" w:rsidRPr="00DA6AE7">
        <w:rPr>
          <w:rFonts w:ascii="Calibri Light" w:hAnsi="Calibri Light" w:cs="Calibri Light"/>
          <w:b/>
          <w:bCs/>
          <w:color w:val="244061" w:themeColor="accent1" w:themeShade="80"/>
        </w:rPr>
        <w:fldChar w:fldCharType="separate"/>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bCs/>
          <w:color w:val="244061" w:themeColor="accent1" w:themeShade="80"/>
        </w:rPr>
        <w:fldChar w:fldCharType="end"/>
      </w:r>
    </w:p>
    <w:p w14:paraId="77C35DD7" w14:textId="0315727B" w:rsidR="00BB315E" w:rsidRPr="00DA6AE7" w:rsidRDefault="00BB315E" w:rsidP="00392A87">
      <w:pPr>
        <w:pStyle w:val="BodyText"/>
        <w:spacing w:before="240" w:after="120"/>
        <w:ind w:left="720" w:right="450"/>
        <w:rPr>
          <w:rFonts w:asciiTheme="minorHAnsi" w:hAnsiTheme="minorHAnsi"/>
          <w:sz w:val="22"/>
          <w:szCs w:val="22"/>
        </w:rPr>
      </w:pPr>
      <w:r w:rsidRPr="00DA6AE7">
        <w:rPr>
          <w:rFonts w:asciiTheme="minorHAnsi" w:hAnsiTheme="minorHAnsi"/>
          <w:sz w:val="22"/>
          <w:szCs w:val="22"/>
        </w:rPr>
        <w:t xml:space="preserve">Title/Position  </w:t>
      </w:r>
      <w:r w:rsidR="00D12C56" w:rsidRPr="00DA6AE7">
        <w:rPr>
          <w:rFonts w:ascii="Calibri Light" w:hAnsi="Calibri Light" w:cs="Calibri Light"/>
          <w:b/>
          <w:bCs/>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bCs/>
          <w:color w:val="244061" w:themeColor="accent1" w:themeShade="80"/>
        </w:rPr>
      </w:r>
      <w:r w:rsidR="00D12C56" w:rsidRPr="00DA6AE7">
        <w:rPr>
          <w:rFonts w:ascii="Calibri Light" w:hAnsi="Calibri Light" w:cs="Calibri Light"/>
          <w:b/>
          <w:bCs/>
          <w:color w:val="244061" w:themeColor="accent1" w:themeShade="80"/>
        </w:rPr>
        <w:fldChar w:fldCharType="separate"/>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bCs/>
          <w:color w:val="244061" w:themeColor="accent1" w:themeShade="80"/>
        </w:rPr>
        <w:fldChar w:fldCharType="end"/>
      </w:r>
    </w:p>
    <w:p w14:paraId="1CF3FEFD" w14:textId="68D5826B" w:rsidR="00BB315E" w:rsidRPr="00DA6AE7" w:rsidRDefault="00BB315E" w:rsidP="00392A87">
      <w:pPr>
        <w:pStyle w:val="BodyText"/>
        <w:spacing w:before="240" w:after="120"/>
        <w:ind w:left="720" w:right="450"/>
        <w:rPr>
          <w:rFonts w:asciiTheme="minorHAnsi" w:hAnsiTheme="minorHAnsi"/>
          <w:sz w:val="22"/>
          <w:szCs w:val="22"/>
        </w:rPr>
      </w:pPr>
      <w:r w:rsidRPr="00DA6AE7">
        <w:rPr>
          <w:rFonts w:asciiTheme="minorHAnsi" w:hAnsiTheme="minorHAnsi"/>
          <w:sz w:val="22"/>
          <w:szCs w:val="22"/>
        </w:rPr>
        <w:t xml:space="preserve">Email address  </w:t>
      </w:r>
      <w:r w:rsidR="00D12C56" w:rsidRPr="00DA6AE7">
        <w:rPr>
          <w:rFonts w:ascii="Calibri Light" w:hAnsi="Calibri Light" w:cs="Calibri Light"/>
          <w:b/>
          <w:bCs/>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bCs/>
          <w:color w:val="244061" w:themeColor="accent1" w:themeShade="80"/>
        </w:rPr>
      </w:r>
      <w:r w:rsidR="00D12C56" w:rsidRPr="00DA6AE7">
        <w:rPr>
          <w:rFonts w:ascii="Calibri Light" w:hAnsi="Calibri Light" w:cs="Calibri Light"/>
          <w:b/>
          <w:bCs/>
          <w:color w:val="244061" w:themeColor="accent1" w:themeShade="80"/>
        </w:rPr>
        <w:fldChar w:fldCharType="separate"/>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bCs/>
          <w:color w:val="244061" w:themeColor="accent1" w:themeShade="80"/>
        </w:rPr>
        <w:fldChar w:fldCharType="end"/>
      </w:r>
    </w:p>
    <w:p w14:paraId="5789E961" w14:textId="61F92361" w:rsidR="00BB315E" w:rsidRPr="00DA6AE7" w:rsidRDefault="00BB315E" w:rsidP="00392A87">
      <w:pPr>
        <w:pStyle w:val="BodyText"/>
        <w:spacing w:before="240" w:after="120"/>
        <w:ind w:left="720" w:right="450"/>
        <w:rPr>
          <w:rFonts w:asciiTheme="minorHAnsi" w:hAnsiTheme="minorHAnsi"/>
          <w:sz w:val="22"/>
          <w:szCs w:val="22"/>
        </w:rPr>
      </w:pPr>
      <w:r w:rsidRPr="00DA6AE7">
        <w:rPr>
          <w:rFonts w:asciiTheme="minorHAnsi" w:hAnsiTheme="minorHAnsi"/>
          <w:sz w:val="22"/>
          <w:szCs w:val="22"/>
        </w:rPr>
        <w:t xml:space="preserve">Phone number  </w:t>
      </w:r>
      <w:r w:rsidR="00D12C56" w:rsidRPr="00DA6AE7">
        <w:rPr>
          <w:rFonts w:ascii="Calibri Light" w:hAnsi="Calibri Light" w:cs="Calibri Light"/>
          <w:b/>
          <w:bCs/>
          <w:color w:val="244061" w:themeColor="accent1" w:themeShade="80"/>
        </w:rPr>
        <w:fldChar w:fldCharType="begin">
          <w:ffData>
            <w:name w:val="Text2"/>
            <w:enabled/>
            <w:calcOnExit w:val="0"/>
            <w:textInput/>
          </w:ffData>
        </w:fldChar>
      </w:r>
      <w:r w:rsidR="00D12C56" w:rsidRPr="00DA6AE7">
        <w:rPr>
          <w:rFonts w:ascii="Calibri Light" w:hAnsi="Calibri Light" w:cs="Calibri Light"/>
          <w:color w:val="244061" w:themeColor="accent1" w:themeShade="80"/>
        </w:rPr>
        <w:instrText xml:space="preserve"> FORMTEXT </w:instrText>
      </w:r>
      <w:r w:rsidR="00D12C56" w:rsidRPr="00DA6AE7">
        <w:rPr>
          <w:rFonts w:ascii="Calibri Light" w:hAnsi="Calibri Light" w:cs="Calibri Light"/>
          <w:b/>
          <w:bCs/>
          <w:color w:val="244061" w:themeColor="accent1" w:themeShade="80"/>
        </w:rPr>
      </w:r>
      <w:r w:rsidR="00D12C56" w:rsidRPr="00DA6AE7">
        <w:rPr>
          <w:rFonts w:ascii="Calibri Light" w:hAnsi="Calibri Light" w:cs="Calibri Light"/>
          <w:b/>
          <w:bCs/>
          <w:color w:val="244061" w:themeColor="accent1" w:themeShade="80"/>
        </w:rPr>
        <w:fldChar w:fldCharType="separate"/>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noProof/>
          <w:color w:val="244061" w:themeColor="accent1" w:themeShade="80"/>
        </w:rPr>
        <w:t> </w:t>
      </w:r>
      <w:r w:rsidR="00D12C56" w:rsidRPr="00DA6AE7">
        <w:rPr>
          <w:rFonts w:ascii="Calibri Light" w:hAnsi="Calibri Light" w:cs="Calibri Light"/>
          <w:b/>
          <w:bCs/>
          <w:color w:val="244061" w:themeColor="accent1" w:themeShade="80"/>
        </w:rPr>
        <w:fldChar w:fldCharType="end"/>
      </w:r>
    </w:p>
    <w:p w14:paraId="2B8B415D" w14:textId="2D184433" w:rsidR="0011230B" w:rsidRPr="00DA6AE7" w:rsidRDefault="006A3BCA" w:rsidP="003C2542">
      <w:pPr>
        <w:pStyle w:val="Heading2"/>
        <w:keepNext/>
        <w:numPr>
          <w:ilvl w:val="1"/>
          <w:numId w:val="1"/>
        </w:numPr>
        <w:spacing w:before="240" w:after="120"/>
        <w:ind w:right="446"/>
        <w:rPr>
          <w:rFonts w:asciiTheme="minorHAnsi" w:hAnsiTheme="minorHAnsi"/>
          <w:sz w:val="22"/>
          <w:szCs w:val="22"/>
        </w:rPr>
      </w:pPr>
      <w:r w:rsidRPr="00DA6AE7">
        <w:rPr>
          <w:rFonts w:asciiTheme="minorHAnsi" w:hAnsiTheme="minorHAnsi"/>
          <w:sz w:val="22"/>
          <w:szCs w:val="22"/>
        </w:rPr>
        <w:lastRenderedPageBreak/>
        <w:t>Mine Site Location</w:t>
      </w:r>
    </w:p>
    <w:p w14:paraId="5BE6C0BA" w14:textId="1FB6EE08" w:rsidR="00392A87" w:rsidRPr="00DA6AE7" w:rsidRDefault="00392A87" w:rsidP="00392A87">
      <w:pPr>
        <w:pStyle w:val="BodyText"/>
        <w:spacing w:before="240" w:after="120"/>
        <w:ind w:left="504" w:right="450"/>
        <w:rPr>
          <w:rFonts w:asciiTheme="minorHAnsi" w:hAnsiTheme="minorHAnsi"/>
          <w:sz w:val="22"/>
          <w:szCs w:val="22"/>
        </w:rPr>
      </w:pPr>
      <w:r w:rsidRPr="00DA6AE7">
        <w:rPr>
          <w:rFonts w:asciiTheme="minorHAnsi" w:hAnsiTheme="minorHAnsi"/>
          <w:sz w:val="22"/>
          <w:szCs w:val="22"/>
        </w:rPr>
        <w:t xml:space="preserve">Address:  </w:t>
      </w:r>
      <w:r w:rsidR="000C5AAB" w:rsidRPr="00DA6AE7">
        <w:rPr>
          <w:rFonts w:ascii="Calibri Light" w:hAnsi="Calibri Light" w:cs="Calibri Light"/>
          <w:b/>
          <w:bCs/>
          <w:color w:val="244061" w:themeColor="accent1" w:themeShade="80"/>
          <w:sz w:val="22"/>
          <w:szCs w:val="22"/>
        </w:rPr>
        <w:fldChar w:fldCharType="begin">
          <w:ffData>
            <w:name w:val="Text2"/>
            <w:enabled/>
            <w:calcOnExit w:val="0"/>
            <w:textInput/>
          </w:ffData>
        </w:fldChar>
      </w:r>
      <w:r w:rsidR="000C5AAB" w:rsidRPr="00DA6AE7">
        <w:rPr>
          <w:rFonts w:ascii="Calibri Light" w:hAnsi="Calibri Light" w:cs="Calibri Light"/>
          <w:color w:val="244061" w:themeColor="accent1" w:themeShade="80"/>
          <w:sz w:val="22"/>
          <w:szCs w:val="22"/>
        </w:rPr>
        <w:instrText xml:space="preserve"> FORMTEXT </w:instrText>
      </w:r>
      <w:r w:rsidR="000C5AAB" w:rsidRPr="00DA6AE7">
        <w:rPr>
          <w:rFonts w:ascii="Calibri Light" w:hAnsi="Calibri Light" w:cs="Calibri Light"/>
          <w:b/>
          <w:bCs/>
          <w:color w:val="244061" w:themeColor="accent1" w:themeShade="80"/>
          <w:sz w:val="22"/>
          <w:szCs w:val="22"/>
        </w:rPr>
      </w:r>
      <w:r w:rsidR="000C5AAB" w:rsidRPr="00DA6AE7">
        <w:rPr>
          <w:rFonts w:ascii="Calibri Light" w:hAnsi="Calibri Light" w:cs="Calibri Light"/>
          <w:b/>
          <w:bCs/>
          <w:color w:val="244061" w:themeColor="accent1" w:themeShade="80"/>
          <w:sz w:val="22"/>
          <w:szCs w:val="22"/>
        </w:rPr>
        <w:fldChar w:fldCharType="separate"/>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b/>
          <w:bCs/>
          <w:color w:val="244061" w:themeColor="accent1" w:themeShade="80"/>
          <w:sz w:val="22"/>
          <w:szCs w:val="22"/>
        </w:rPr>
        <w:fldChar w:fldCharType="end"/>
      </w:r>
    </w:p>
    <w:p w14:paraId="3E7C85A0" w14:textId="47D66DC4" w:rsidR="00392A87" w:rsidRPr="00DA6AE7" w:rsidRDefault="00392A87" w:rsidP="00392A87">
      <w:pPr>
        <w:pStyle w:val="BodyText"/>
        <w:spacing w:before="240" w:after="120"/>
        <w:ind w:left="504" w:right="450"/>
        <w:rPr>
          <w:rFonts w:asciiTheme="minorHAnsi" w:hAnsiTheme="minorHAnsi"/>
          <w:sz w:val="22"/>
          <w:szCs w:val="22"/>
        </w:rPr>
      </w:pPr>
      <w:r w:rsidRPr="00DA6AE7">
        <w:rPr>
          <w:rFonts w:asciiTheme="minorHAnsi" w:hAnsiTheme="minorHAnsi"/>
          <w:sz w:val="22"/>
          <w:szCs w:val="22"/>
        </w:rPr>
        <w:t xml:space="preserve">Latitude:  </w:t>
      </w:r>
      <w:r w:rsidR="000C5AAB" w:rsidRPr="00DA6AE7">
        <w:rPr>
          <w:rFonts w:ascii="Calibri Light" w:hAnsi="Calibri Light" w:cs="Calibri Light"/>
          <w:b/>
          <w:bCs/>
          <w:color w:val="244061" w:themeColor="accent1" w:themeShade="80"/>
          <w:sz w:val="22"/>
          <w:szCs w:val="22"/>
        </w:rPr>
        <w:fldChar w:fldCharType="begin">
          <w:ffData>
            <w:name w:val="Text2"/>
            <w:enabled/>
            <w:calcOnExit w:val="0"/>
            <w:textInput/>
          </w:ffData>
        </w:fldChar>
      </w:r>
      <w:r w:rsidR="000C5AAB" w:rsidRPr="00DA6AE7">
        <w:rPr>
          <w:rFonts w:ascii="Calibri Light" w:hAnsi="Calibri Light" w:cs="Calibri Light"/>
          <w:color w:val="244061" w:themeColor="accent1" w:themeShade="80"/>
          <w:sz w:val="22"/>
          <w:szCs w:val="22"/>
        </w:rPr>
        <w:instrText xml:space="preserve"> FORMTEXT </w:instrText>
      </w:r>
      <w:r w:rsidR="000C5AAB" w:rsidRPr="00DA6AE7">
        <w:rPr>
          <w:rFonts w:ascii="Calibri Light" w:hAnsi="Calibri Light" w:cs="Calibri Light"/>
          <w:b/>
          <w:bCs/>
          <w:color w:val="244061" w:themeColor="accent1" w:themeShade="80"/>
          <w:sz w:val="22"/>
          <w:szCs w:val="22"/>
        </w:rPr>
      </w:r>
      <w:r w:rsidR="000C5AAB" w:rsidRPr="00DA6AE7">
        <w:rPr>
          <w:rFonts w:ascii="Calibri Light" w:hAnsi="Calibri Light" w:cs="Calibri Light"/>
          <w:b/>
          <w:bCs/>
          <w:color w:val="244061" w:themeColor="accent1" w:themeShade="80"/>
          <w:sz w:val="22"/>
          <w:szCs w:val="22"/>
        </w:rPr>
        <w:fldChar w:fldCharType="separate"/>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b/>
          <w:bCs/>
          <w:color w:val="244061" w:themeColor="accent1" w:themeShade="80"/>
          <w:sz w:val="22"/>
          <w:szCs w:val="22"/>
        </w:rPr>
        <w:fldChar w:fldCharType="end"/>
      </w:r>
    </w:p>
    <w:p w14:paraId="4A1F0DBC" w14:textId="083DCF46" w:rsidR="00392A87" w:rsidRPr="00DA6AE7" w:rsidRDefault="00392A87" w:rsidP="00392A87">
      <w:pPr>
        <w:pStyle w:val="BodyText"/>
        <w:spacing w:before="240" w:after="120"/>
        <w:ind w:left="504" w:right="450"/>
        <w:rPr>
          <w:rFonts w:asciiTheme="minorHAnsi" w:hAnsiTheme="minorHAnsi"/>
          <w:sz w:val="22"/>
          <w:szCs w:val="22"/>
        </w:rPr>
      </w:pPr>
      <w:r w:rsidRPr="00DA6AE7">
        <w:rPr>
          <w:rFonts w:asciiTheme="minorHAnsi" w:hAnsiTheme="minorHAnsi"/>
          <w:sz w:val="22"/>
          <w:szCs w:val="22"/>
        </w:rPr>
        <w:t xml:space="preserve">Longitude:  </w:t>
      </w:r>
      <w:r w:rsidR="000C5AAB" w:rsidRPr="00DA6AE7">
        <w:rPr>
          <w:rFonts w:ascii="Calibri Light" w:hAnsi="Calibri Light" w:cs="Calibri Light"/>
          <w:b/>
          <w:bCs/>
          <w:color w:val="244061" w:themeColor="accent1" w:themeShade="80"/>
          <w:sz w:val="22"/>
          <w:szCs w:val="22"/>
        </w:rPr>
        <w:fldChar w:fldCharType="begin">
          <w:ffData>
            <w:name w:val="Text2"/>
            <w:enabled/>
            <w:calcOnExit w:val="0"/>
            <w:textInput/>
          </w:ffData>
        </w:fldChar>
      </w:r>
      <w:r w:rsidR="000C5AAB" w:rsidRPr="00DA6AE7">
        <w:rPr>
          <w:rFonts w:ascii="Calibri Light" w:hAnsi="Calibri Light" w:cs="Calibri Light"/>
          <w:color w:val="244061" w:themeColor="accent1" w:themeShade="80"/>
          <w:sz w:val="22"/>
          <w:szCs w:val="22"/>
        </w:rPr>
        <w:instrText xml:space="preserve"> FORMTEXT </w:instrText>
      </w:r>
      <w:r w:rsidR="000C5AAB" w:rsidRPr="00DA6AE7">
        <w:rPr>
          <w:rFonts w:ascii="Calibri Light" w:hAnsi="Calibri Light" w:cs="Calibri Light"/>
          <w:b/>
          <w:bCs/>
          <w:color w:val="244061" w:themeColor="accent1" w:themeShade="80"/>
          <w:sz w:val="22"/>
          <w:szCs w:val="22"/>
        </w:rPr>
      </w:r>
      <w:r w:rsidR="000C5AAB" w:rsidRPr="00DA6AE7">
        <w:rPr>
          <w:rFonts w:ascii="Calibri Light" w:hAnsi="Calibri Light" w:cs="Calibri Light"/>
          <w:b/>
          <w:bCs/>
          <w:color w:val="244061" w:themeColor="accent1" w:themeShade="80"/>
          <w:sz w:val="22"/>
          <w:szCs w:val="22"/>
        </w:rPr>
        <w:fldChar w:fldCharType="separate"/>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b/>
          <w:bCs/>
          <w:color w:val="244061" w:themeColor="accent1" w:themeShade="80"/>
          <w:sz w:val="22"/>
          <w:szCs w:val="22"/>
        </w:rPr>
        <w:fldChar w:fldCharType="end"/>
      </w:r>
    </w:p>
    <w:p w14:paraId="2552EE53" w14:textId="13F0161A" w:rsidR="00392A87" w:rsidRPr="00DA6AE7" w:rsidRDefault="00392A87" w:rsidP="000C5AAB">
      <w:pPr>
        <w:pStyle w:val="BodyText"/>
        <w:spacing w:before="240" w:after="120"/>
        <w:ind w:left="504" w:right="450"/>
        <w:rPr>
          <w:rFonts w:asciiTheme="minorHAnsi" w:hAnsiTheme="minorHAnsi"/>
          <w:b/>
        </w:rPr>
      </w:pPr>
      <w:r w:rsidRPr="00DA6AE7">
        <w:rPr>
          <w:rFonts w:asciiTheme="minorHAnsi" w:hAnsiTheme="minorHAnsi"/>
          <w:sz w:val="22"/>
          <w:szCs w:val="22"/>
        </w:rPr>
        <w:t>If there are additional locations where mine site staff are located, and where interviews during the audit may need to take place, please list the address(es).</w:t>
      </w:r>
      <w:r w:rsidR="000C5AAB" w:rsidRPr="00DA6AE7">
        <w:rPr>
          <w:rFonts w:asciiTheme="minorHAnsi" w:hAnsiTheme="minorHAnsi"/>
          <w:sz w:val="22"/>
          <w:szCs w:val="22"/>
        </w:rPr>
        <w:t xml:space="preserve">  </w:t>
      </w:r>
      <w:r w:rsidR="000C5AAB" w:rsidRPr="00DA6AE7">
        <w:rPr>
          <w:rFonts w:ascii="Calibri Light" w:hAnsi="Calibri Light" w:cs="Calibri Light"/>
          <w:b/>
          <w:bCs/>
          <w:color w:val="244061" w:themeColor="accent1" w:themeShade="80"/>
          <w:sz w:val="22"/>
          <w:szCs w:val="22"/>
        </w:rPr>
        <w:fldChar w:fldCharType="begin">
          <w:ffData>
            <w:name w:val="Text2"/>
            <w:enabled/>
            <w:calcOnExit w:val="0"/>
            <w:textInput/>
          </w:ffData>
        </w:fldChar>
      </w:r>
      <w:r w:rsidR="000C5AAB" w:rsidRPr="00DA6AE7">
        <w:rPr>
          <w:rFonts w:ascii="Calibri Light" w:hAnsi="Calibri Light" w:cs="Calibri Light"/>
          <w:color w:val="244061" w:themeColor="accent1" w:themeShade="80"/>
          <w:sz w:val="22"/>
          <w:szCs w:val="22"/>
        </w:rPr>
        <w:instrText xml:space="preserve"> FORMTEXT </w:instrText>
      </w:r>
      <w:r w:rsidR="000C5AAB" w:rsidRPr="00DA6AE7">
        <w:rPr>
          <w:rFonts w:ascii="Calibri Light" w:hAnsi="Calibri Light" w:cs="Calibri Light"/>
          <w:b/>
          <w:bCs/>
          <w:color w:val="244061" w:themeColor="accent1" w:themeShade="80"/>
          <w:sz w:val="22"/>
          <w:szCs w:val="22"/>
        </w:rPr>
      </w:r>
      <w:r w:rsidR="000C5AAB" w:rsidRPr="00DA6AE7">
        <w:rPr>
          <w:rFonts w:ascii="Calibri Light" w:hAnsi="Calibri Light" w:cs="Calibri Light"/>
          <w:b/>
          <w:bCs/>
          <w:color w:val="244061" w:themeColor="accent1" w:themeShade="80"/>
          <w:sz w:val="22"/>
          <w:szCs w:val="22"/>
        </w:rPr>
        <w:fldChar w:fldCharType="separate"/>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noProof/>
          <w:color w:val="244061" w:themeColor="accent1" w:themeShade="80"/>
          <w:sz w:val="22"/>
          <w:szCs w:val="22"/>
        </w:rPr>
        <w:t> </w:t>
      </w:r>
      <w:r w:rsidR="000C5AAB" w:rsidRPr="00DA6AE7">
        <w:rPr>
          <w:rFonts w:ascii="Calibri Light" w:hAnsi="Calibri Light" w:cs="Calibri Light"/>
          <w:b/>
          <w:bCs/>
          <w:color w:val="244061" w:themeColor="accent1" w:themeShade="80"/>
          <w:sz w:val="22"/>
          <w:szCs w:val="22"/>
        </w:rPr>
        <w:fldChar w:fldCharType="end"/>
      </w:r>
    </w:p>
    <w:p w14:paraId="46E26205" w14:textId="75D74077" w:rsidR="00392A87" w:rsidRPr="00DA6AE7" w:rsidRDefault="00392A87" w:rsidP="00392A87">
      <w:pPr>
        <w:pStyle w:val="Heading2"/>
        <w:numPr>
          <w:ilvl w:val="1"/>
          <w:numId w:val="1"/>
        </w:numPr>
        <w:spacing w:before="240" w:after="120"/>
        <w:ind w:right="450"/>
        <w:rPr>
          <w:rFonts w:asciiTheme="minorHAnsi" w:hAnsiTheme="minorHAnsi"/>
          <w:sz w:val="22"/>
          <w:szCs w:val="22"/>
        </w:rPr>
      </w:pPr>
      <w:r w:rsidRPr="00DA6AE7">
        <w:rPr>
          <w:rFonts w:asciiTheme="minorHAnsi" w:hAnsiTheme="minorHAnsi"/>
          <w:sz w:val="22"/>
          <w:szCs w:val="22"/>
        </w:rPr>
        <w:t xml:space="preserve">Any existing certifications/external assurance at mine site level </w:t>
      </w:r>
      <w:r w:rsidRPr="00DA6AE7">
        <w:rPr>
          <w:rFonts w:asciiTheme="minorHAnsi" w:hAnsiTheme="minorHAnsi"/>
          <w:b w:val="0"/>
          <w:bCs w:val="0"/>
          <w:sz w:val="22"/>
          <w:szCs w:val="22"/>
        </w:rPr>
        <w:t>– indicate any/all that apply, and the most recent year of certification/external assurance</w:t>
      </w:r>
    </w:p>
    <w:p w14:paraId="0757A348" w14:textId="278FFF0E" w:rsidR="0031451A" w:rsidRPr="00DA6AE7" w:rsidRDefault="0031451A" w:rsidP="00392A87">
      <w:pPr>
        <w:rPr>
          <w:rFonts w:asciiTheme="minorHAnsi" w:hAnsiTheme="minorHAnsi"/>
        </w:rPr>
      </w:pPr>
    </w:p>
    <w:tbl>
      <w:tblPr>
        <w:tblStyle w:val="TableGrid"/>
        <w:tblW w:w="9226" w:type="dxa"/>
        <w:tblLook w:val="04A0" w:firstRow="1" w:lastRow="0" w:firstColumn="1" w:lastColumn="0" w:noHBand="0" w:noVBand="1"/>
      </w:tblPr>
      <w:tblGrid>
        <w:gridCol w:w="5575"/>
        <w:gridCol w:w="1350"/>
        <w:gridCol w:w="2301"/>
      </w:tblGrid>
      <w:tr w:rsidR="0031451A" w:rsidRPr="00DA6AE7" w14:paraId="3A399EE5" w14:textId="77777777" w:rsidTr="00152BF2">
        <w:tc>
          <w:tcPr>
            <w:tcW w:w="5575" w:type="dxa"/>
            <w:shd w:val="clear" w:color="auto" w:fill="F2F2F2" w:themeFill="background1" w:themeFillShade="F2"/>
          </w:tcPr>
          <w:p w14:paraId="481FAD4A" w14:textId="77777777" w:rsidR="0031451A" w:rsidRPr="00DA6AE7" w:rsidRDefault="0031451A" w:rsidP="00152BF2">
            <w:pPr>
              <w:spacing w:before="60" w:after="60"/>
              <w:ind w:right="450"/>
              <w:rPr>
                <w:rFonts w:asciiTheme="minorHAnsi" w:hAnsiTheme="minorHAnsi"/>
                <w:b/>
                <w:bCs/>
                <w:sz w:val="20"/>
                <w:szCs w:val="20"/>
              </w:rPr>
            </w:pPr>
            <w:r w:rsidRPr="00DA6AE7">
              <w:rPr>
                <w:rFonts w:asciiTheme="minorHAnsi" w:hAnsiTheme="minorHAnsi"/>
                <w:b/>
                <w:bCs/>
                <w:sz w:val="20"/>
                <w:szCs w:val="20"/>
              </w:rPr>
              <w:t>Other Relevant Certifications</w:t>
            </w:r>
          </w:p>
        </w:tc>
        <w:tc>
          <w:tcPr>
            <w:tcW w:w="1350" w:type="dxa"/>
            <w:shd w:val="clear" w:color="auto" w:fill="F2F2F2" w:themeFill="background1" w:themeFillShade="F2"/>
          </w:tcPr>
          <w:p w14:paraId="0247C934" w14:textId="77777777" w:rsidR="0031451A" w:rsidRPr="00DA6AE7" w:rsidRDefault="0031451A" w:rsidP="00152BF2">
            <w:pPr>
              <w:spacing w:before="60" w:after="60"/>
              <w:ind w:left="81" w:right="118" w:hanging="81"/>
              <w:rPr>
                <w:rFonts w:asciiTheme="minorHAnsi" w:hAnsiTheme="minorHAnsi"/>
                <w:b/>
                <w:bCs/>
                <w:sz w:val="20"/>
                <w:szCs w:val="20"/>
              </w:rPr>
            </w:pPr>
            <w:r w:rsidRPr="00DA6AE7">
              <w:rPr>
                <w:rFonts w:asciiTheme="minorHAnsi" w:hAnsiTheme="minorHAnsi"/>
                <w:b/>
                <w:bCs/>
                <w:sz w:val="20"/>
                <w:szCs w:val="20"/>
              </w:rPr>
              <w:t>Yes/No</w:t>
            </w:r>
          </w:p>
        </w:tc>
        <w:tc>
          <w:tcPr>
            <w:tcW w:w="2301" w:type="dxa"/>
            <w:shd w:val="clear" w:color="auto" w:fill="F2F2F2" w:themeFill="background1" w:themeFillShade="F2"/>
          </w:tcPr>
          <w:p w14:paraId="16FE70C9" w14:textId="518FDE03" w:rsidR="0031451A" w:rsidRPr="00DA6AE7" w:rsidRDefault="0031451A" w:rsidP="0031451A">
            <w:pPr>
              <w:spacing w:before="60" w:after="60"/>
              <w:ind w:right="129"/>
              <w:rPr>
                <w:rFonts w:asciiTheme="minorHAnsi" w:hAnsiTheme="minorHAnsi"/>
                <w:b/>
                <w:bCs/>
                <w:sz w:val="20"/>
                <w:szCs w:val="20"/>
              </w:rPr>
            </w:pPr>
            <w:r w:rsidRPr="00DA6AE7">
              <w:rPr>
                <w:rFonts w:asciiTheme="minorHAnsi" w:hAnsiTheme="minorHAnsi"/>
                <w:b/>
                <w:bCs/>
                <w:sz w:val="20"/>
                <w:szCs w:val="20"/>
              </w:rPr>
              <w:t>Most recent year of certification/assurance</w:t>
            </w:r>
          </w:p>
        </w:tc>
      </w:tr>
      <w:tr w:rsidR="004A2BE1" w:rsidRPr="00DA6AE7" w14:paraId="08CBF87C" w14:textId="77777777" w:rsidTr="00152BF2">
        <w:tc>
          <w:tcPr>
            <w:tcW w:w="5575" w:type="dxa"/>
          </w:tcPr>
          <w:p w14:paraId="4F9199CC" w14:textId="77777777" w:rsidR="004A2BE1" w:rsidRPr="00DA6AE7" w:rsidRDefault="004A2BE1" w:rsidP="004A2BE1">
            <w:pPr>
              <w:spacing w:before="60" w:after="60"/>
              <w:ind w:right="450"/>
              <w:rPr>
                <w:rFonts w:asciiTheme="minorHAnsi" w:hAnsiTheme="minorHAnsi"/>
                <w:sz w:val="20"/>
                <w:szCs w:val="20"/>
              </w:rPr>
            </w:pPr>
            <w:r w:rsidRPr="00DA6AE7">
              <w:rPr>
                <w:rFonts w:asciiTheme="minorHAnsi" w:hAnsiTheme="minorHAnsi"/>
                <w:sz w:val="20"/>
                <w:szCs w:val="20"/>
              </w:rPr>
              <w:t>Cyanide Code Signatory</w:t>
            </w:r>
          </w:p>
        </w:tc>
        <w:tc>
          <w:tcPr>
            <w:tcW w:w="1350" w:type="dxa"/>
          </w:tcPr>
          <w:p w14:paraId="1FC60273" w14:textId="0210B9F2"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301" w:type="dxa"/>
          </w:tcPr>
          <w:p w14:paraId="0A58B95E" w14:textId="041E72F4"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4A2BE1" w:rsidRPr="00DA6AE7" w14:paraId="66CC9310" w14:textId="77777777" w:rsidTr="00152BF2">
        <w:tc>
          <w:tcPr>
            <w:tcW w:w="5575" w:type="dxa"/>
          </w:tcPr>
          <w:p w14:paraId="14085C68" w14:textId="77777777" w:rsidR="004A2BE1" w:rsidRPr="00DA6AE7" w:rsidRDefault="004A2BE1" w:rsidP="004A2BE1">
            <w:pPr>
              <w:pStyle w:val="BodyText"/>
              <w:spacing w:before="60" w:after="60"/>
              <w:ind w:right="-104"/>
              <w:rPr>
                <w:rFonts w:asciiTheme="minorHAnsi" w:hAnsiTheme="minorHAnsi"/>
              </w:rPr>
            </w:pPr>
            <w:r w:rsidRPr="00DA6AE7">
              <w:rPr>
                <w:rFonts w:asciiTheme="minorHAnsi" w:hAnsiTheme="minorHAnsi"/>
              </w:rPr>
              <w:t xml:space="preserve">Mining Association of Canada Toward Sustainable Mining </w:t>
            </w:r>
          </w:p>
        </w:tc>
        <w:tc>
          <w:tcPr>
            <w:tcW w:w="1350" w:type="dxa"/>
          </w:tcPr>
          <w:p w14:paraId="1FCDAD77" w14:textId="464E94BF"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301" w:type="dxa"/>
          </w:tcPr>
          <w:p w14:paraId="30848419" w14:textId="34BC8F52"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4A2BE1" w:rsidRPr="00DA6AE7" w14:paraId="2D0B4BA1" w14:textId="77777777" w:rsidTr="00152BF2">
        <w:tc>
          <w:tcPr>
            <w:tcW w:w="5575" w:type="dxa"/>
          </w:tcPr>
          <w:p w14:paraId="5132C0CD" w14:textId="77777777" w:rsidR="004A2BE1" w:rsidRPr="00DA6AE7" w:rsidRDefault="004A2BE1" w:rsidP="004A2BE1">
            <w:pPr>
              <w:spacing w:before="60" w:after="60"/>
              <w:ind w:right="450"/>
              <w:rPr>
                <w:rFonts w:asciiTheme="minorHAnsi" w:hAnsiTheme="minorHAnsi"/>
                <w:sz w:val="20"/>
                <w:szCs w:val="20"/>
              </w:rPr>
            </w:pPr>
            <w:r w:rsidRPr="00DA6AE7">
              <w:rPr>
                <w:rFonts w:asciiTheme="minorHAnsi" w:hAnsiTheme="minorHAnsi"/>
                <w:position w:val="1"/>
                <w:sz w:val="20"/>
                <w:szCs w:val="20"/>
              </w:rPr>
              <w:t>Responsible Jewellery Council (Certified</w:t>
            </w:r>
            <w:r w:rsidRPr="00DA6AE7">
              <w:rPr>
                <w:rFonts w:asciiTheme="minorHAnsi" w:hAnsiTheme="minorHAnsi"/>
                <w:spacing w:val="-1"/>
                <w:position w:val="1"/>
                <w:sz w:val="20"/>
                <w:szCs w:val="20"/>
              </w:rPr>
              <w:t xml:space="preserve"> </w:t>
            </w:r>
            <w:r w:rsidRPr="00DA6AE7">
              <w:rPr>
                <w:rFonts w:asciiTheme="minorHAnsi" w:hAnsiTheme="minorHAnsi"/>
                <w:position w:val="1"/>
                <w:sz w:val="20"/>
                <w:szCs w:val="20"/>
              </w:rPr>
              <w:t>Member)</w:t>
            </w:r>
          </w:p>
        </w:tc>
        <w:tc>
          <w:tcPr>
            <w:tcW w:w="1350" w:type="dxa"/>
          </w:tcPr>
          <w:p w14:paraId="231B5935" w14:textId="6FA92367"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301" w:type="dxa"/>
          </w:tcPr>
          <w:p w14:paraId="6B3A0CD6" w14:textId="79B6B716"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4A2BE1" w:rsidRPr="00DA6AE7" w14:paraId="0EB07079" w14:textId="77777777" w:rsidTr="00152BF2">
        <w:tc>
          <w:tcPr>
            <w:tcW w:w="5575" w:type="dxa"/>
          </w:tcPr>
          <w:p w14:paraId="256129E5" w14:textId="77777777" w:rsidR="004A2BE1" w:rsidRPr="00DA6AE7" w:rsidRDefault="004A2BE1" w:rsidP="004A2BE1">
            <w:pPr>
              <w:pStyle w:val="BodyText"/>
              <w:spacing w:before="60" w:after="60"/>
              <w:ind w:right="210"/>
              <w:rPr>
                <w:rFonts w:asciiTheme="minorHAnsi" w:hAnsiTheme="minorHAnsi"/>
              </w:rPr>
            </w:pPr>
            <w:r w:rsidRPr="00DA6AE7">
              <w:rPr>
                <w:rFonts w:asciiTheme="minorHAnsi" w:hAnsiTheme="minorHAnsi"/>
              </w:rPr>
              <w:t xml:space="preserve">World Gold Council, Conflict-Free Gold (external assurance) </w:t>
            </w:r>
          </w:p>
        </w:tc>
        <w:tc>
          <w:tcPr>
            <w:tcW w:w="1350" w:type="dxa"/>
          </w:tcPr>
          <w:p w14:paraId="1B90F7D5" w14:textId="723CEF72"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301" w:type="dxa"/>
          </w:tcPr>
          <w:p w14:paraId="23805E5A" w14:textId="55F327B6"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4A2BE1" w:rsidRPr="00DA6AE7" w14:paraId="22FDA724" w14:textId="77777777" w:rsidTr="00152BF2">
        <w:tc>
          <w:tcPr>
            <w:tcW w:w="5575" w:type="dxa"/>
          </w:tcPr>
          <w:p w14:paraId="21D79A44" w14:textId="77777777" w:rsidR="004A2BE1" w:rsidRPr="00DA6AE7" w:rsidRDefault="004A2BE1" w:rsidP="004A2BE1">
            <w:pPr>
              <w:spacing w:before="60" w:after="60"/>
              <w:ind w:right="450"/>
              <w:rPr>
                <w:rFonts w:asciiTheme="minorHAnsi" w:hAnsiTheme="minorHAnsi"/>
                <w:sz w:val="20"/>
                <w:szCs w:val="20"/>
              </w:rPr>
            </w:pPr>
            <w:r w:rsidRPr="00DA6AE7">
              <w:rPr>
                <w:rFonts w:asciiTheme="minorHAnsi" w:hAnsiTheme="minorHAnsi"/>
                <w:sz w:val="20"/>
                <w:szCs w:val="20"/>
              </w:rPr>
              <w:t>OHSAS 18001 (Occupational Health and Safety Assessment)</w:t>
            </w:r>
          </w:p>
        </w:tc>
        <w:tc>
          <w:tcPr>
            <w:tcW w:w="1350" w:type="dxa"/>
          </w:tcPr>
          <w:p w14:paraId="6745E10B" w14:textId="6AF6402F" w:rsidR="004A2BE1" w:rsidRPr="00DA6AE7" w:rsidRDefault="000C5AAB"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301" w:type="dxa"/>
          </w:tcPr>
          <w:p w14:paraId="7ED741A1" w14:textId="040944FD" w:rsidR="004A2BE1" w:rsidRPr="00DA6AE7" w:rsidRDefault="000C5AAB"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4A2BE1" w:rsidRPr="00DA6AE7" w14:paraId="2AEF895C" w14:textId="77777777" w:rsidTr="00152BF2">
        <w:tc>
          <w:tcPr>
            <w:tcW w:w="5575" w:type="dxa"/>
          </w:tcPr>
          <w:p w14:paraId="7801C80C" w14:textId="77777777" w:rsidR="004A2BE1" w:rsidRPr="00DA6AE7" w:rsidRDefault="004A2BE1" w:rsidP="004A2BE1">
            <w:pPr>
              <w:pStyle w:val="BodyText"/>
              <w:spacing w:before="60" w:after="60"/>
              <w:ind w:right="390"/>
              <w:rPr>
                <w:rFonts w:asciiTheme="minorHAnsi" w:hAnsiTheme="minorHAnsi"/>
              </w:rPr>
            </w:pPr>
            <w:r w:rsidRPr="00DA6AE7">
              <w:rPr>
                <w:rFonts w:asciiTheme="minorHAnsi" w:hAnsiTheme="minorHAnsi"/>
              </w:rPr>
              <w:t xml:space="preserve">ISO 14001 (Environmental Management </w:t>
            </w:r>
            <w:r w:rsidRPr="00DA6AE7">
              <w:rPr>
                <w:rFonts w:asciiTheme="minorHAnsi" w:hAnsiTheme="minorHAnsi"/>
                <w:spacing w:val="-3"/>
              </w:rPr>
              <w:t>Systems)</w:t>
            </w:r>
          </w:p>
        </w:tc>
        <w:tc>
          <w:tcPr>
            <w:tcW w:w="1350" w:type="dxa"/>
          </w:tcPr>
          <w:p w14:paraId="7764687F" w14:textId="341FB99D" w:rsidR="004A2BE1" w:rsidRPr="00DA6AE7" w:rsidRDefault="000C5AAB"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301" w:type="dxa"/>
          </w:tcPr>
          <w:p w14:paraId="6209BEF4" w14:textId="3B9533AD" w:rsidR="004A2BE1" w:rsidRPr="00DA6AE7" w:rsidRDefault="000C5AAB"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4A2BE1" w:rsidRPr="00DA6AE7" w14:paraId="7187EE9F" w14:textId="77777777" w:rsidTr="00152BF2">
        <w:tc>
          <w:tcPr>
            <w:tcW w:w="5575" w:type="dxa"/>
          </w:tcPr>
          <w:p w14:paraId="4275456B" w14:textId="77777777" w:rsidR="004A2BE1" w:rsidRPr="00DA6AE7" w:rsidRDefault="004A2BE1" w:rsidP="004A2BE1">
            <w:pPr>
              <w:spacing w:before="60" w:after="60"/>
              <w:ind w:right="450"/>
              <w:rPr>
                <w:rFonts w:asciiTheme="minorHAnsi" w:hAnsiTheme="minorHAnsi"/>
                <w:sz w:val="20"/>
                <w:szCs w:val="20"/>
              </w:rPr>
            </w:pPr>
            <w:r w:rsidRPr="00DA6AE7">
              <w:rPr>
                <w:rFonts w:asciiTheme="minorHAnsi" w:hAnsiTheme="minorHAnsi"/>
                <w:sz w:val="20"/>
                <w:szCs w:val="20"/>
              </w:rPr>
              <w:t xml:space="preserve">ISO 45001 (Occupational Health and Safety) </w:t>
            </w:r>
          </w:p>
        </w:tc>
        <w:tc>
          <w:tcPr>
            <w:tcW w:w="1350" w:type="dxa"/>
          </w:tcPr>
          <w:p w14:paraId="27F50026" w14:textId="62AB26BD"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301" w:type="dxa"/>
          </w:tcPr>
          <w:p w14:paraId="7D138951" w14:textId="1ADA7181"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4A2BE1" w:rsidRPr="00DA6AE7" w14:paraId="7F5808E6" w14:textId="77777777" w:rsidTr="00152BF2">
        <w:tc>
          <w:tcPr>
            <w:tcW w:w="5575" w:type="dxa"/>
          </w:tcPr>
          <w:p w14:paraId="06DA2FE5" w14:textId="769FF494" w:rsidR="004A2BE1" w:rsidRPr="00DA6AE7" w:rsidRDefault="004A2BE1" w:rsidP="004A2BE1">
            <w:pPr>
              <w:spacing w:before="60" w:after="60"/>
              <w:ind w:right="450"/>
              <w:rPr>
                <w:rFonts w:asciiTheme="minorHAnsi" w:hAnsiTheme="minorHAnsi"/>
                <w:sz w:val="20"/>
                <w:szCs w:val="20"/>
              </w:rPr>
            </w:pPr>
            <w:r w:rsidRPr="00DA6AE7">
              <w:rPr>
                <w:rFonts w:asciiTheme="minorHAnsi" w:hAnsiTheme="minorHAnsi"/>
                <w:sz w:val="20"/>
                <w:szCs w:val="20"/>
              </w:rPr>
              <w:t xml:space="preserve">Other  </w:t>
            </w:r>
            <w:r w:rsidR="000C5AAB" w:rsidRPr="00DA6AE7">
              <w:rPr>
                <w:rFonts w:ascii="Calibri Light" w:hAnsi="Calibri Light" w:cs="Calibri Light"/>
                <w:b/>
                <w:bCs/>
                <w:color w:val="244061" w:themeColor="accent1" w:themeShade="80"/>
              </w:rPr>
              <w:fldChar w:fldCharType="begin">
                <w:ffData>
                  <w:name w:val="Text2"/>
                  <w:enabled/>
                  <w:calcOnExit w:val="0"/>
                  <w:textInput/>
                </w:ffData>
              </w:fldChar>
            </w:r>
            <w:r w:rsidR="000C5AAB" w:rsidRPr="00DA6AE7">
              <w:rPr>
                <w:rFonts w:ascii="Calibri Light" w:hAnsi="Calibri Light" w:cs="Calibri Light"/>
                <w:color w:val="244061" w:themeColor="accent1" w:themeShade="80"/>
              </w:rPr>
              <w:instrText xml:space="preserve"> FORMTEXT </w:instrText>
            </w:r>
            <w:r w:rsidR="000C5AAB" w:rsidRPr="00DA6AE7">
              <w:rPr>
                <w:rFonts w:ascii="Calibri Light" w:hAnsi="Calibri Light" w:cs="Calibri Light"/>
                <w:b/>
                <w:bCs/>
                <w:color w:val="244061" w:themeColor="accent1" w:themeShade="80"/>
              </w:rPr>
            </w:r>
            <w:r w:rsidR="000C5AAB" w:rsidRPr="00DA6AE7">
              <w:rPr>
                <w:rFonts w:ascii="Calibri Light" w:hAnsi="Calibri Light" w:cs="Calibri Light"/>
                <w:b/>
                <w:bCs/>
                <w:color w:val="244061" w:themeColor="accent1" w:themeShade="80"/>
              </w:rPr>
              <w:fldChar w:fldCharType="separate"/>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b/>
                <w:bCs/>
                <w:color w:val="244061" w:themeColor="accent1" w:themeShade="80"/>
              </w:rPr>
              <w:fldChar w:fldCharType="end"/>
            </w:r>
          </w:p>
        </w:tc>
        <w:tc>
          <w:tcPr>
            <w:tcW w:w="1350" w:type="dxa"/>
          </w:tcPr>
          <w:p w14:paraId="7B6C077B" w14:textId="39F7E884" w:rsidR="004A2BE1" w:rsidRPr="00DA6AE7" w:rsidRDefault="000C5AAB"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301" w:type="dxa"/>
          </w:tcPr>
          <w:p w14:paraId="7A67E8B9" w14:textId="648B51DB"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4A2BE1" w:rsidRPr="00DA6AE7" w14:paraId="41C86F5C" w14:textId="77777777" w:rsidTr="00152BF2">
        <w:trPr>
          <w:trHeight w:val="86"/>
        </w:trPr>
        <w:tc>
          <w:tcPr>
            <w:tcW w:w="5575" w:type="dxa"/>
          </w:tcPr>
          <w:p w14:paraId="6F5A5DF5" w14:textId="7E4440E2" w:rsidR="004A2BE1" w:rsidRPr="00DA6AE7" w:rsidRDefault="004A2BE1" w:rsidP="004A2BE1">
            <w:pPr>
              <w:spacing w:before="60" w:after="60"/>
              <w:ind w:right="450"/>
              <w:rPr>
                <w:rFonts w:asciiTheme="minorHAnsi" w:hAnsiTheme="minorHAnsi"/>
                <w:sz w:val="20"/>
                <w:szCs w:val="20"/>
              </w:rPr>
            </w:pPr>
            <w:r w:rsidRPr="00DA6AE7">
              <w:rPr>
                <w:rFonts w:asciiTheme="minorHAnsi" w:hAnsiTheme="minorHAnsi"/>
                <w:sz w:val="20"/>
                <w:szCs w:val="20"/>
              </w:rPr>
              <w:t xml:space="preserve">Other  </w:t>
            </w: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350" w:type="dxa"/>
          </w:tcPr>
          <w:p w14:paraId="78D36A53" w14:textId="07233995"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301" w:type="dxa"/>
          </w:tcPr>
          <w:p w14:paraId="61A2E8C3" w14:textId="019A60D0"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4A2BE1" w:rsidRPr="00DA6AE7" w14:paraId="138A8A99" w14:textId="77777777" w:rsidTr="00152BF2">
        <w:trPr>
          <w:trHeight w:val="86"/>
        </w:trPr>
        <w:tc>
          <w:tcPr>
            <w:tcW w:w="5575" w:type="dxa"/>
          </w:tcPr>
          <w:p w14:paraId="4164F330" w14:textId="0A22F594" w:rsidR="004A2BE1" w:rsidRPr="00DA6AE7" w:rsidRDefault="004A2BE1" w:rsidP="004A2BE1">
            <w:pPr>
              <w:spacing w:before="60" w:after="60"/>
              <w:ind w:right="450"/>
              <w:rPr>
                <w:rFonts w:asciiTheme="minorHAnsi" w:hAnsiTheme="minorHAnsi"/>
                <w:sz w:val="20"/>
                <w:szCs w:val="20"/>
              </w:rPr>
            </w:pPr>
            <w:r w:rsidRPr="00DA6AE7">
              <w:rPr>
                <w:rFonts w:asciiTheme="minorHAnsi" w:hAnsiTheme="minorHAnsi"/>
                <w:sz w:val="20"/>
                <w:szCs w:val="20"/>
              </w:rPr>
              <w:t xml:space="preserve">Other  </w:t>
            </w: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350" w:type="dxa"/>
          </w:tcPr>
          <w:p w14:paraId="58D25F50" w14:textId="0F02D53A"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301" w:type="dxa"/>
          </w:tcPr>
          <w:p w14:paraId="199F68F7" w14:textId="557053DC" w:rsidR="004A2BE1" w:rsidRPr="00DA6AE7" w:rsidRDefault="004A2BE1" w:rsidP="004A2BE1">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bl>
    <w:p w14:paraId="207C0083" w14:textId="77777777" w:rsidR="00F61E6B" w:rsidRPr="00DA6AE7" w:rsidRDefault="00F61E6B" w:rsidP="004C079A">
      <w:pPr>
        <w:pStyle w:val="Heading1"/>
        <w:numPr>
          <w:ilvl w:val="0"/>
          <w:numId w:val="2"/>
        </w:numPr>
        <w:spacing w:before="360" w:after="120"/>
        <w:ind w:right="446"/>
        <w:rPr>
          <w:rFonts w:asciiTheme="minorHAnsi" w:hAnsiTheme="minorHAnsi"/>
          <w:color w:val="6C1000"/>
        </w:rPr>
      </w:pPr>
      <w:r w:rsidRPr="00DA6AE7">
        <w:rPr>
          <w:rFonts w:asciiTheme="minorHAnsi" w:hAnsiTheme="minorHAnsi"/>
          <w:color w:val="6C1000"/>
        </w:rPr>
        <w:t>Mine Site Details</w:t>
      </w:r>
    </w:p>
    <w:p w14:paraId="0F77761A" w14:textId="6EEEC827" w:rsidR="00392A87" w:rsidRPr="00DA6AE7" w:rsidRDefault="000742B5" w:rsidP="004C079A">
      <w:pPr>
        <w:pStyle w:val="ListParagraph"/>
        <w:numPr>
          <w:ilvl w:val="1"/>
          <w:numId w:val="2"/>
        </w:numPr>
        <w:spacing w:before="240" w:after="120"/>
      </w:pPr>
      <w:r w:rsidRPr="00DA6AE7">
        <w:rPr>
          <w:rFonts w:asciiTheme="minorHAnsi" w:hAnsiTheme="minorHAnsi"/>
          <w:b/>
        </w:rPr>
        <w:t>Area within mine site boundary</w:t>
      </w:r>
      <w:r w:rsidRPr="00DA6AE7">
        <w:t xml:space="preserve"> </w:t>
      </w:r>
      <w:r w:rsidRPr="00DA6AE7">
        <w:rPr>
          <w:rFonts w:asciiTheme="minorHAnsi" w:hAnsiTheme="minorHAnsi"/>
        </w:rPr>
        <w:t>(specify units, e.g., hectares, acres, km2, etc.)</w:t>
      </w:r>
      <w:r w:rsidRPr="00DA6AE7">
        <w:t xml:space="preserve"> </w:t>
      </w:r>
      <w:r w:rsidR="000C5AAB" w:rsidRPr="00DA6AE7">
        <w:rPr>
          <w:rFonts w:ascii="Calibri Light" w:hAnsi="Calibri Light" w:cs="Calibri Light"/>
          <w:b/>
          <w:bCs/>
          <w:color w:val="244061" w:themeColor="accent1" w:themeShade="80"/>
        </w:rPr>
        <w:fldChar w:fldCharType="begin">
          <w:ffData>
            <w:name w:val="Text2"/>
            <w:enabled/>
            <w:calcOnExit w:val="0"/>
            <w:textInput/>
          </w:ffData>
        </w:fldChar>
      </w:r>
      <w:r w:rsidR="000C5AAB" w:rsidRPr="00DA6AE7">
        <w:rPr>
          <w:rFonts w:ascii="Calibri Light" w:hAnsi="Calibri Light" w:cs="Calibri Light"/>
          <w:color w:val="244061" w:themeColor="accent1" w:themeShade="80"/>
        </w:rPr>
        <w:instrText xml:space="preserve"> FORMTEXT </w:instrText>
      </w:r>
      <w:r w:rsidR="000C5AAB" w:rsidRPr="00DA6AE7">
        <w:rPr>
          <w:rFonts w:ascii="Calibri Light" w:hAnsi="Calibri Light" w:cs="Calibri Light"/>
          <w:b/>
          <w:bCs/>
          <w:color w:val="244061" w:themeColor="accent1" w:themeShade="80"/>
        </w:rPr>
      </w:r>
      <w:r w:rsidR="000C5AAB" w:rsidRPr="00DA6AE7">
        <w:rPr>
          <w:rFonts w:ascii="Calibri Light" w:hAnsi="Calibri Light" w:cs="Calibri Light"/>
          <w:b/>
          <w:bCs/>
          <w:color w:val="244061" w:themeColor="accent1" w:themeShade="80"/>
        </w:rPr>
        <w:fldChar w:fldCharType="separate"/>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b/>
          <w:bCs/>
          <w:color w:val="244061" w:themeColor="accent1" w:themeShade="80"/>
        </w:rPr>
        <w:fldChar w:fldCharType="end"/>
      </w:r>
    </w:p>
    <w:p w14:paraId="684A02D8" w14:textId="77777777" w:rsidR="00392A87" w:rsidRPr="00DA6AE7" w:rsidRDefault="000742B5" w:rsidP="004C079A">
      <w:pPr>
        <w:pStyle w:val="ListParagraph"/>
        <w:numPr>
          <w:ilvl w:val="1"/>
          <w:numId w:val="2"/>
        </w:numPr>
        <w:spacing w:before="240" w:after="120"/>
      </w:pPr>
      <w:r w:rsidRPr="00DA6AE7">
        <w:rPr>
          <w:rFonts w:asciiTheme="minorHAnsi" w:hAnsiTheme="minorHAnsi"/>
          <w:b/>
        </w:rPr>
        <w:t xml:space="preserve">Area within mine site concession </w:t>
      </w:r>
      <w:r w:rsidRPr="00DA6AE7">
        <w:rPr>
          <w:rFonts w:asciiTheme="minorHAnsi" w:hAnsiTheme="minorHAnsi"/>
        </w:rPr>
        <w:t xml:space="preserve">(if different than above)  </w:t>
      </w: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p w14:paraId="3E21A63C" w14:textId="29B5706E" w:rsidR="00392A87" w:rsidRPr="00DA6AE7" w:rsidRDefault="00152BF2" w:rsidP="004C079A">
      <w:pPr>
        <w:pStyle w:val="ListParagraph"/>
        <w:numPr>
          <w:ilvl w:val="1"/>
          <w:numId w:val="2"/>
        </w:numPr>
        <w:spacing w:before="240" w:after="120"/>
        <w:ind w:right="450"/>
        <w:rPr>
          <w:rFonts w:asciiTheme="minorHAnsi" w:hAnsiTheme="minorHAnsi"/>
        </w:rPr>
      </w:pPr>
      <w:r w:rsidRPr="00DA6AE7">
        <w:rPr>
          <w:rFonts w:asciiTheme="minorHAnsi" w:hAnsiTheme="minorHAnsi"/>
          <w:b/>
          <w:bCs/>
        </w:rPr>
        <w:t>Year mine started operating</w:t>
      </w:r>
      <w:r w:rsidRPr="00DA6AE7">
        <w:rPr>
          <w:rFonts w:asciiTheme="minorHAnsi" w:hAnsiTheme="minorHAnsi"/>
        </w:rPr>
        <w:t xml:space="preserve"> </w:t>
      </w:r>
      <w:r w:rsidR="000C5AAB" w:rsidRPr="00DA6AE7">
        <w:rPr>
          <w:rFonts w:ascii="Calibri Light" w:hAnsi="Calibri Light" w:cs="Calibri Light"/>
          <w:b/>
          <w:bCs/>
          <w:color w:val="244061" w:themeColor="accent1" w:themeShade="80"/>
        </w:rPr>
        <w:fldChar w:fldCharType="begin">
          <w:ffData>
            <w:name w:val="Text2"/>
            <w:enabled/>
            <w:calcOnExit w:val="0"/>
            <w:textInput/>
          </w:ffData>
        </w:fldChar>
      </w:r>
      <w:r w:rsidR="000C5AAB" w:rsidRPr="00DA6AE7">
        <w:rPr>
          <w:rFonts w:ascii="Calibri Light" w:hAnsi="Calibri Light" w:cs="Calibri Light"/>
          <w:color w:val="244061" w:themeColor="accent1" w:themeShade="80"/>
        </w:rPr>
        <w:instrText xml:space="preserve"> FORMTEXT </w:instrText>
      </w:r>
      <w:r w:rsidR="000C5AAB" w:rsidRPr="00DA6AE7">
        <w:rPr>
          <w:rFonts w:ascii="Calibri Light" w:hAnsi="Calibri Light" w:cs="Calibri Light"/>
          <w:b/>
          <w:bCs/>
          <w:color w:val="244061" w:themeColor="accent1" w:themeShade="80"/>
        </w:rPr>
      </w:r>
      <w:r w:rsidR="000C5AAB" w:rsidRPr="00DA6AE7">
        <w:rPr>
          <w:rFonts w:ascii="Calibri Light" w:hAnsi="Calibri Light" w:cs="Calibri Light"/>
          <w:b/>
          <w:bCs/>
          <w:color w:val="244061" w:themeColor="accent1" w:themeShade="80"/>
        </w:rPr>
        <w:fldChar w:fldCharType="separate"/>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b/>
          <w:bCs/>
          <w:color w:val="244061" w:themeColor="accent1" w:themeShade="80"/>
        </w:rPr>
        <w:fldChar w:fldCharType="end"/>
      </w:r>
      <w:r w:rsidR="000C5AAB" w:rsidRPr="00DA6AE7">
        <w:rPr>
          <w:rFonts w:ascii="Calibri Light" w:hAnsi="Calibri Light" w:cs="Calibri Light"/>
          <w:b/>
          <w:bCs/>
        </w:rPr>
        <w:fldChar w:fldCharType="begin">
          <w:ffData>
            <w:name w:val="Text2"/>
            <w:enabled/>
            <w:calcOnExit w:val="0"/>
            <w:textInput/>
          </w:ffData>
        </w:fldChar>
      </w:r>
      <w:r w:rsidR="000C5AAB" w:rsidRPr="00DA6AE7">
        <w:rPr>
          <w:rFonts w:ascii="Calibri Light" w:hAnsi="Calibri Light" w:cs="Calibri Light"/>
        </w:rPr>
        <w:instrText xml:space="preserve"> FORMTEXT </w:instrText>
      </w:r>
      <w:r w:rsidR="00000000">
        <w:rPr>
          <w:rFonts w:ascii="Calibri Light" w:hAnsi="Calibri Light" w:cs="Calibri Light"/>
          <w:b/>
          <w:bCs/>
        </w:rPr>
      </w:r>
      <w:r w:rsidR="00000000">
        <w:rPr>
          <w:rFonts w:ascii="Calibri Light" w:hAnsi="Calibri Light" w:cs="Calibri Light"/>
          <w:b/>
          <w:bCs/>
        </w:rPr>
        <w:fldChar w:fldCharType="separate"/>
      </w:r>
      <w:r w:rsidR="000C5AAB" w:rsidRPr="00DA6AE7">
        <w:rPr>
          <w:rFonts w:ascii="Calibri Light" w:hAnsi="Calibri Light" w:cs="Calibri Light"/>
          <w:b/>
          <w:bCs/>
        </w:rPr>
        <w:fldChar w:fldCharType="end"/>
      </w:r>
    </w:p>
    <w:p w14:paraId="3B475990" w14:textId="151AB7B9" w:rsidR="00392A87" w:rsidRPr="00DA6AE7" w:rsidRDefault="00152BF2" w:rsidP="004C079A">
      <w:pPr>
        <w:pStyle w:val="ListParagraph"/>
        <w:numPr>
          <w:ilvl w:val="1"/>
          <w:numId w:val="2"/>
        </w:numPr>
        <w:spacing w:before="240" w:after="120"/>
        <w:ind w:right="450"/>
        <w:rPr>
          <w:rFonts w:asciiTheme="minorHAnsi" w:hAnsiTheme="minorHAnsi"/>
          <w:b/>
        </w:rPr>
      </w:pPr>
      <w:r w:rsidRPr="00DA6AE7">
        <w:rPr>
          <w:rFonts w:asciiTheme="minorHAnsi" w:hAnsiTheme="minorHAnsi"/>
          <w:b/>
        </w:rPr>
        <w:t xml:space="preserve">Remaining mine life </w:t>
      </w:r>
      <w:r w:rsidRPr="00DA6AE7">
        <w:rPr>
          <w:rFonts w:asciiTheme="minorHAnsi" w:hAnsiTheme="minorHAnsi"/>
        </w:rPr>
        <w:t>(as per current operating plan)</w:t>
      </w:r>
      <w:r w:rsidR="000C5AAB" w:rsidRPr="00DA6AE7">
        <w:rPr>
          <w:rFonts w:asciiTheme="minorHAnsi" w:hAnsiTheme="minorHAnsi"/>
        </w:rPr>
        <w:t xml:space="preserve">  </w:t>
      </w:r>
      <w:r w:rsidR="000C5AAB" w:rsidRPr="00DA6AE7">
        <w:rPr>
          <w:rFonts w:ascii="Calibri Light" w:hAnsi="Calibri Light" w:cs="Calibri Light"/>
          <w:b/>
          <w:bCs/>
          <w:color w:val="244061" w:themeColor="accent1" w:themeShade="80"/>
        </w:rPr>
        <w:fldChar w:fldCharType="begin">
          <w:ffData>
            <w:name w:val="Text2"/>
            <w:enabled/>
            <w:calcOnExit w:val="0"/>
            <w:textInput/>
          </w:ffData>
        </w:fldChar>
      </w:r>
      <w:r w:rsidR="000C5AAB" w:rsidRPr="00DA6AE7">
        <w:rPr>
          <w:rFonts w:ascii="Calibri Light" w:hAnsi="Calibri Light" w:cs="Calibri Light"/>
          <w:color w:val="244061" w:themeColor="accent1" w:themeShade="80"/>
        </w:rPr>
        <w:instrText xml:space="preserve"> FORMTEXT </w:instrText>
      </w:r>
      <w:r w:rsidR="000C5AAB" w:rsidRPr="00DA6AE7">
        <w:rPr>
          <w:rFonts w:ascii="Calibri Light" w:hAnsi="Calibri Light" w:cs="Calibri Light"/>
          <w:b/>
          <w:bCs/>
          <w:color w:val="244061" w:themeColor="accent1" w:themeShade="80"/>
        </w:rPr>
      </w:r>
      <w:r w:rsidR="000C5AAB" w:rsidRPr="00DA6AE7">
        <w:rPr>
          <w:rFonts w:ascii="Calibri Light" w:hAnsi="Calibri Light" w:cs="Calibri Light"/>
          <w:b/>
          <w:bCs/>
          <w:color w:val="244061" w:themeColor="accent1" w:themeShade="80"/>
        </w:rPr>
        <w:fldChar w:fldCharType="separate"/>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b/>
          <w:bCs/>
          <w:color w:val="244061" w:themeColor="accent1" w:themeShade="80"/>
        </w:rPr>
        <w:fldChar w:fldCharType="end"/>
      </w:r>
    </w:p>
    <w:p w14:paraId="7A74DD97" w14:textId="6F3994AF" w:rsidR="00392A87" w:rsidRPr="00DA6AE7" w:rsidRDefault="00152BF2" w:rsidP="004C079A">
      <w:pPr>
        <w:pStyle w:val="ListParagraph"/>
        <w:numPr>
          <w:ilvl w:val="1"/>
          <w:numId w:val="2"/>
        </w:numPr>
        <w:spacing w:before="240" w:after="120"/>
        <w:ind w:right="634"/>
        <w:rPr>
          <w:rFonts w:asciiTheme="minorHAnsi" w:hAnsiTheme="minorHAnsi"/>
        </w:rPr>
      </w:pPr>
      <w:r w:rsidRPr="00DA6AE7">
        <w:rPr>
          <w:rFonts w:asciiTheme="minorHAnsi" w:hAnsiTheme="minorHAnsi"/>
          <w:b/>
        </w:rPr>
        <w:t>Mined Materials</w:t>
      </w:r>
      <w:r w:rsidR="00392A87" w:rsidRPr="00DA6AE7">
        <w:rPr>
          <w:rFonts w:asciiTheme="minorHAnsi" w:hAnsiTheme="minorHAnsi"/>
          <w:b/>
        </w:rPr>
        <w:t xml:space="preserve"> - </w:t>
      </w:r>
      <w:r w:rsidRPr="00DA6AE7">
        <w:rPr>
          <w:rFonts w:asciiTheme="minorHAnsi" w:hAnsiTheme="minorHAnsi"/>
        </w:rPr>
        <w:t>List all primary minerals and metals being produced, and secondary minerals and metals (i.e., by-products), as well as weight of material(s) produced in the most recent full fiscal or calendar year, and indicate the year</w:t>
      </w:r>
      <w:r w:rsidR="00392A87" w:rsidRPr="00DA6AE7">
        <w:rPr>
          <w:rFonts w:asciiTheme="minorHAnsi" w:hAnsiTheme="minorHAnsi"/>
        </w:rPr>
        <w:t>.</w:t>
      </w:r>
      <w:r w:rsidRPr="00DA6AE7">
        <w:rPr>
          <w:rFonts w:asciiTheme="minorHAnsi" w:hAnsiTheme="minorHAnsi"/>
        </w:rPr>
        <w:t xml:space="preserve">  </w:t>
      </w:r>
    </w:p>
    <w:tbl>
      <w:tblPr>
        <w:tblStyle w:val="TableGrid"/>
        <w:tblW w:w="9350" w:type="dxa"/>
        <w:tblLook w:val="04A0" w:firstRow="1" w:lastRow="0" w:firstColumn="1" w:lastColumn="0" w:noHBand="0" w:noVBand="1"/>
      </w:tblPr>
      <w:tblGrid>
        <w:gridCol w:w="4007"/>
        <w:gridCol w:w="1478"/>
        <w:gridCol w:w="2171"/>
        <w:gridCol w:w="1694"/>
      </w:tblGrid>
      <w:tr w:rsidR="00392A87" w:rsidRPr="00DA6AE7" w14:paraId="7C518844" w14:textId="77777777" w:rsidTr="00FD395C">
        <w:tc>
          <w:tcPr>
            <w:tcW w:w="4007" w:type="dxa"/>
            <w:shd w:val="clear" w:color="auto" w:fill="F2F2F2" w:themeFill="background1" w:themeFillShade="F2"/>
          </w:tcPr>
          <w:p w14:paraId="7065D154" w14:textId="77777777" w:rsidR="00392A87" w:rsidRPr="00DA6AE7" w:rsidRDefault="00392A87" w:rsidP="003C2542">
            <w:pPr>
              <w:keepNext/>
              <w:spacing w:before="60" w:after="60"/>
              <w:ind w:right="450"/>
              <w:rPr>
                <w:rFonts w:asciiTheme="minorHAnsi" w:hAnsiTheme="minorHAnsi"/>
                <w:b/>
                <w:bCs/>
                <w:sz w:val="20"/>
                <w:szCs w:val="20"/>
              </w:rPr>
            </w:pPr>
            <w:r w:rsidRPr="00DA6AE7">
              <w:rPr>
                <w:rFonts w:asciiTheme="minorHAnsi" w:hAnsiTheme="minorHAnsi"/>
                <w:b/>
                <w:bCs/>
                <w:sz w:val="20"/>
                <w:szCs w:val="20"/>
              </w:rPr>
              <w:lastRenderedPageBreak/>
              <w:t>Material</w:t>
            </w:r>
          </w:p>
        </w:tc>
        <w:tc>
          <w:tcPr>
            <w:tcW w:w="1478" w:type="dxa"/>
            <w:shd w:val="clear" w:color="auto" w:fill="F2F2F2" w:themeFill="background1" w:themeFillShade="F2"/>
          </w:tcPr>
          <w:p w14:paraId="0D1C7DE1" w14:textId="77777777" w:rsidR="00392A87" w:rsidRPr="00DA6AE7" w:rsidRDefault="00392A87" w:rsidP="003C2542">
            <w:pPr>
              <w:keepNext/>
              <w:spacing w:before="60" w:after="60"/>
              <w:ind w:left="81" w:right="118" w:hanging="81"/>
              <w:rPr>
                <w:rFonts w:asciiTheme="minorHAnsi" w:hAnsiTheme="minorHAnsi"/>
                <w:b/>
                <w:bCs/>
                <w:sz w:val="20"/>
                <w:szCs w:val="20"/>
              </w:rPr>
            </w:pPr>
            <w:r w:rsidRPr="00DA6AE7">
              <w:rPr>
                <w:rFonts w:asciiTheme="minorHAnsi" w:hAnsiTheme="minorHAnsi"/>
                <w:b/>
                <w:bCs/>
                <w:sz w:val="20"/>
                <w:szCs w:val="20"/>
              </w:rPr>
              <w:t>Weight</w:t>
            </w:r>
          </w:p>
        </w:tc>
        <w:tc>
          <w:tcPr>
            <w:tcW w:w="2171" w:type="dxa"/>
            <w:shd w:val="clear" w:color="auto" w:fill="F2F2F2" w:themeFill="background1" w:themeFillShade="F2"/>
          </w:tcPr>
          <w:p w14:paraId="1915C5AE" w14:textId="77777777" w:rsidR="00392A87" w:rsidRPr="00DA6AE7" w:rsidRDefault="00392A87" w:rsidP="003C2542">
            <w:pPr>
              <w:keepNext/>
              <w:spacing w:before="60" w:after="60"/>
              <w:ind w:right="129"/>
              <w:rPr>
                <w:rFonts w:asciiTheme="minorHAnsi" w:hAnsiTheme="minorHAnsi"/>
                <w:b/>
                <w:bCs/>
                <w:sz w:val="20"/>
                <w:szCs w:val="20"/>
              </w:rPr>
            </w:pPr>
            <w:r w:rsidRPr="00DA6AE7">
              <w:rPr>
                <w:rFonts w:asciiTheme="minorHAnsi" w:hAnsiTheme="minorHAnsi"/>
                <w:b/>
                <w:bCs/>
                <w:sz w:val="20"/>
                <w:szCs w:val="20"/>
              </w:rPr>
              <w:t>Units</w:t>
            </w:r>
          </w:p>
        </w:tc>
        <w:tc>
          <w:tcPr>
            <w:tcW w:w="1694" w:type="dxa"/>
            <w:shd w:val="clear" w:color="auto" w:fill="F2F2F2" w:themeFill="background1" w:themeFillShade="F2"/>
          </w:tcPr>
          <w:p w14:paraId="734D6CBD" w14:textId="77777777" w:rsidR="00392A87" w:rsidRPr="00DA6AE7" w:rsidRDefault="00392A87" w:rsidP="003C2542">
            <w:pPr>
              <w:keepNext/>
              <w:spacing w:before="60" w:after="60"/>
              <w:ind w:right="129"/>
              <w:rPr>
                <w:rFonts w:asciiTheme="minorHAnsi" w:hAnsiTheme="minorHAnsi"/>
                <w:b/>
                <w:bCs/>
                <w:sz w:val="20"/>
                <w:szCs w:val="20"/>
              </w:rPr>
            </w:pPr>
            <w:r w:rsidRPr="00DA6AE7">
              <w:rPr>
                <w:rFonts w:asciiTheme="minorHAnsi" w:hAnsiTheme="minorHAnsi"/>
                <w:b/>
                <w:bCs/>
                <w:sz w:val="20"/>
                <w:szCs w:val="20"/>
              </w:rPr>
              <w:t>Year</w:t>
            </w:r>
          </w:p>
        </w:tc>
      </w:tr>
      <w:tr w:rsidR="00392A87" w:rsidRPr="00DA6AE7" w14:paraId="37C3AB68" w14:textId="77777777" w:rsidTr="00FD395C">
        <w:tc>
          <w:tcPr>
            <w:tcW w:w="4007" w:type="dxa"/>
          </w:tcPr>
          <w:p w14:paraId="5EE59169" w14:textId="58E02B5E"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478" w:type="dxa"/>
          </w:tcPr>
          <w:p w14:paraId="28085AF6" w14:textId="59553EF9"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171" w:type="dxa"/>
          </w:tcPr>
          <w:p w14:paraId="639665D5" w14:textId="326486E0"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694" w:type="dxa"/>
          </w:tcPr>
          <w:p w14:paraId="1BCD8DBF" w14:textId="3A797191"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557CCFAD" w14:textId="77777777" w:rsidTr="00FD395C">
        <w:tc>
          <w:tcPr>
            <w:tcW w:w="4007" w:type="dxa"/>
          </w:tcPr>
          <w:p w14:paraId="68939882" w14:textId="53F95D43" w:rsidR="00392A87" w:rsidRPr="00DA6AE7" w:rsidRDefault="000C5AAB" w:rsidP="00FD395C">
            <w:pPr>
              <w:pStyle w:val="BodyText"/>
              <w:spacing w:before="60" w:after="60"/>
              <w:ind w:right="-104"/>
              <w:rPr>
                <w:rFonts w:asciiTheme="minorHAnsi" w:hAnsiTheme="minorHAnsi"/>
              </w:rPr>
            </w:pPr>
            <w:r w:rsidRPr="00DA6AE7">
              <w:rPr>
                <w:rFonts w:ascii="Calibri Light" w:hAnsi="Calibri Light" w:cs="Calibri Light"/>
                <w:b/>
                <w:bCs/>
                <w:color w:val="244061" w:themeColor="accent1" w:themeShade="80"/>
                <w:sz w:val="22"/>
                <w:szCs w:val="22"/>
              </w:rPr>
              <w:fldChar w:fldCharType="begin">
                <w:ffData>
                  <w:name w:val="Text2"/>
                  <w:enabled/>
                  <w:calcOnExit w:val="0"/>
                  <w:textInput/>
                </w:ffData>
              </w:fldChar>
            </w:r>
            <w:r w:rsidRPr="00DA6AE7">
              <w:rPr>
                <w:rFonts w:ascii="Calibri Light" w:hAnsi="Calibri Light" w:cs="Calibri Light"/>
                <w:color w:val="244061" w:themeColor="accent1" w:themeShade="80"/>
                <w:sz w:val="22"/>
                <w:szCs w:val="22"/>
              </w:rPr>
              <w:instrText xml:space="preserve"> FORMTEXT </w:instrText>
            </w:r>
            <w:r w:rsidRPr="00DA6AE7">
              <w:rPr>
                <w:rFonts w:ascii="Calibri Light" w:hAnsi="Calibri Light" w:cs="Calibri Light"/>
                <w:b/>
                <w:bCs/>
                <w:color w:val="244061" w:themeColor="accent1" w:themeShade="80"/>
                <w:sz w:val="22"/>
                <w:szCs w:val="22"/>
              </w:rPr>
            </w:r>
            <w:r w:rsidRPr="00DA6AE7">
              <w:rPr>
                <w:rFonts w:ascii="Calibri Light" w:hAnsi="Calibri Light" w:cs="Calibri Light"/>
                <w:b/>
                <w:bCs/>
                <w:color w:val="244061" w:themeColor="accent1" w:themeShade="80"/>
                <w:sz w:val="22"/>
                <w:szCs w:val="22"/>
              </w:rPr>
              <w:fldChar w:fldCharType="separate"/>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b/>
                <w:bCs/>
                <w:color w:val="244061" w:themeColor="accent1" w:themeShade="80"/>
                <w:sz w:val="22"/>
                <w:szCs w:val="22"/>
              </w:rPr>
              <w:fldChar w:fldCharType="end"/>
            </w:r>
          </w:p>
        </w:tc>
        <w:tc>
          <w:tcPr>
            <w:tcW w:w="1478" w:type="dxa"/>
          </w:tcPr>
          <w:p w14:paraId="014EAA5E" w14:textId="43CB1F13"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171" w:type="dxa"/>
          </w:tcPr>
          <w:p w14:paraId="41EA8448" w14:textId="55970715"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694" w:type="dxa"/>
          </w:tcPr>
          <w:p w14:paraId="5CE19778" w14:textId="6006893D"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1C64ABA0" w14:textId="77777777" w:rsidTr="00FD395C">
        <w:tc>
          <w:tcPr>
            <w:tcW w:w="4007" w:type="dxa"/>
          </w:tcPr>
          <w:p w14:paraId="30380E12" w14:textId="207BA431"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478" w:type="dxa"/>
          </w:tcPr>
          <w:p w14:paraId="7180836E" w14:textId="6273EF4C"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171" w:type="dxa"/>
          </w:tcPr>
          <w:p w14:paraId="6A3F0A52" w14:textId="1DF783F4"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694" w:type="dxa"/>
          </w:tcPr>
          <w:p w14:paraId="0F7BD345" w14:textId="75CBC086"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38E1C115" w14:textId="77777777" w:rsidTr="00FD395C">
        <w:tc>
          <w:tcPr>
            <w:tcW w:w="4007" w:type="dxa"/>
          </w:tcPr>
          <w:p w14:paraId="5D18DD62" w14:textId="42569EE7" w:rsidR="00392A87" w:rsidRPr="00DA6AE7" w:rsidRDefault="000C5AAB" w:rsidP="00FD395C">
            <w:pPr>
              <w:pStyle w:val="BodyText"/>
              <w:spacing w:before="60" w:after="60"/>
              <w:ind w:right="210"/>
              <w:rPr>
                <w:rFonts w:asciiTheme="minorHAnsi" w:hAnsiTheme="minorHAnsi"/>
              </w:rPr>
            </w:pPr>
            <w:r w:rsidRPr="00DA6AE7">
              <w:rPr>
                <w:rFonts w:ascii="Calibri Light" w:hAnsi="Calibri Light" w:cs="Calibri Light"/>
                <w:b/>
                <w:bCs/>
                <w:color w:val="244061" w:themeColor="accent1" w:themeShade="80"/>
                <w:sz w:val="22"/>
                <w:szCs w:val="22"/>
              </w:rPr>
              <w:fldChar w:fldCharType="begin">
                <w:ffData>
                  <w:name w:val="Text2"/>
                  <w:enabled/>
                  <w:calcOnExit w:val="0"/>
                  <w:textInput/>
                </w:ffData>
              </w:fldChar>
            </w:r>
            <w:r w:rsidRPr="00DA6AE7">
              <w:rPr>
                <w:rFonts w:ascii="Calibri Light" w:hAnsi="Calibri Light" w:cs="Calibri Light"/>
                <w:color w:val="244061" w:themeColor="accent1" w:themeShade="80"/>
                <w:sz w:val="22"/>
                <w:szCs w:val="22"/>
              </w:rPr>
              <w:instrText xml:space="preserve"> FORMTEXT </w:instrText>
            </w:r>
            <w:r w:rsidRPr="00DA6AE7">
              <w:rPr>
                <w:rFonts w:ascii="Calibri Light" w:hAnsi="Calibri Light" w:cs="Calibri Light"/>
                <w:b/>
                <w:bCs/>
                <w:color w:val="244061" w:themeColor="accent1" w:themeShade="80"/>
                <w:sz w:val="22"/>
                <w:szCs w:val="22"/>
              </w:rPr>
            </w:r>
            <w:r w:rsidRPr="00DA6AE7">
              <w:rPr>
                <w:rFonts w:ascii="Calibri Light" w:hAnsi="Calibri Light" w:cs="Calibri Light"/>
                <w:b/>
                <w:bCs/>
                <w:color w:val="244061" w:themeColor="accent1" w:themeShade="80"/>
                <w:sz w:val="22"/>
                <w:szCs w:val="22"/>
              </w:rPr>
              <w:fldChar w:fldCharType="separate"/>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b/>
                <w:bCs/>
                <w:color w:val="244061" w:themeColor="accent1" w:themeShade="80"/>
                <w:sz w:val="22"/>
                <w:szCs w:val="22"/>
              </w:rPr>
              <w:fldChar w:fldCharType="end"/>
            </w:r>
          </w:p>
        </w:tc>
        <w:tc>
          <w:tcPr>
            <w:tcW w:w="1478" w:type="dxa"/>
          </w:tcPr>
          <w:p w14:paraId="1DF1E4A7" w14:textId="14B016D2"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171" w:type="dxa"/>
          </w:tcPr>
          <w:p w14:paraId="63DD8B4B" w14:textId="4C04E09B"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694" w:type="dxa"/>
          </w:tcPr>
          <w:p w14:paraId="4535B807" w14:textId="07B40190"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4526965D" w14:textId="77777777" w:rsidTr="00FD395C">
        <w:tc>
          <w:tcPr>
            <w:tcW w:w="4007" w:type="dxa"/>
          </w:tcPr>
          <w:p w14:paraId="47B9029E" w14:textId="101AD91D"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478" w:type="dxa"/>
          </w:tcPr>
          <w:p w14:paraId="1FA645E3" w14:textId="42683275"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171" w:type="dxa"/>
          </w:tcPr>
          <w:p w14:paraId="48D3CAD0" w14:textId="72296E4D"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694" w:type="dxa"/>
          </w:tcPr>
          <w:p w14:paraId="001873FE" w14:textId="1FAC93C8" w:rsidR="00392A87" w:rsidRPr="00DA6AE7" w:rsidRDefault="000C5AAB"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4927C3F0" w14:textId="77777777" w:rsidTr="00FD395C">
        <w:tc>
          <w:tcPr>
            <w:tcW w:w="4007" w:type="dxa"/>
          </w:tcPr>
          <w:p w14:paraId="74634560" w14:textId="77777777" w:rsidR="00392A87" w:rsidRPr="00DA6AE7" w:rsidRDefault="00392A87" w:rsidP="00FD395C">
            <w:pPr>
              <w:pStyle w:val="BodyText"/>
              <w:spacing w:before="60" w:after="60"/>
              <w:ind w:right="390"/>
              <w:rPr>
                <w:rFonts w:asciiTheme="minorHAnsi" w:hAnsiTheme="minorHAnsi"/>
              </w:rPr>
            </w:pPr>
            <w:r w:rsidRPr="00DA6AE7">
              <w:rPr>
                <w:rFonts w:ascii="Calibri Light" w:hAnsi="Calibri Light" w:cs="Calibri Light"/>
                <w:b/>
                <w:bCs/>
                <w:color w:val="244061" w:themeColor="accent1" w:themeShade="80"/>
                <w:sz w:val="22"/>
                <w:szCs w:val="22"/>
              </w:rPr>
              <w:fldChar w:fldCharType="begin">
                <w:ffData>
                  <w:name w:val="Text2"/>
                  <w:enabled/>
                  <w:calcOnExit w:val="0"/>
                  <w:textInput/>
                </w:ffData>
              </w:fldChar>
            </w:r>
            <w:r w:rsidRPr="00DA6AE7">
              <w:rPr>
                <w:rFonts w:ascii="Calibri Light" w:hAnsi="Calibri Light" w:cs="Calibri Light"/>
                <w:color w:val="244061" w:themeColor="accent1" w:themeShade="80"/>
                <w:sz w:val="22"/>
                <w:szCs w:val="22"/>
              </w:rPr>
              <w:instrText xml:space="preserve"> FORMTEXT </w:instrText>
            </w:r>
            <w:r w:rsidRPr="00DA6AE7">
              <w:rPr>
                <w:rFonts w:ascii="Calibri Light" w:hAnsi="Calibri Light" w:cs="Calibri Light"/>
                <w:b/>
                <w:bCs/>
                <w:color w:val="244061" w:themeColor="accent1" w:themeShade="80"/>
                <w:sz w:val="22"/>
                <w:szCs w:val="22"/>
              </w:rPr>
            </w:r>
            <w:r w:rsidRPr="00DA6AE7">
              <w:rPr>
                <w:rFonts w:ascii="Calibri Light" w:hAnsi="Calibri Light" w:cs="Calibri Light"/>
                <w:b/>
                <w:bCs/>
                <w:color w:val="244061" w:themeColor="accent1" w:themeShade="80"/>
                <w:sz w:val="22"/>
                <w:szCs w:val="22"/>
              </w:rPr>
              <w:fldChar w:fldCharType="separate"/>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noProof/>
                <w:color w:val="244061" w:themeColor="accent1" w:themeShade="80"/>
                <w:sz w:val="22"/>
                <w:szCs w:val="22"/>
              </w:rPr>
              <w:t> </w:t>
            </w:r>
            <w:r w:rsidRPr="00DA6AE7">
              <w:rPr>
                <w:rFonts w:ascii="Calibri Light" w:hAnsi="Calibri Light" w:cs="Calibri Light"/>
                <w:b/>
                <w:bCs/>
                <w:color w:val="244061" w:themeColor="accent1" w:themeShade="80"/>
                <w:sz w:val="22"/>
                <w:szCs w:val="22"/>
              </w:rPr>
              <w:fldChar w:fldCharType="end"/>
            </w:r>
          </w:p>
        </w:tc>
        <w:tc>
          <w:tcPr>
            <w:tcW w:w="1478" w:type="dxa"/>
          </w:tcPr>
          <w:p w14:paraId="1F696851"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171" w:type="dxa"/>
          </w:tcPr>
          <w:p w14:paraId="29D3A965"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694" w:type="dxa"/>
          </w:tcPr>
          <w:p w14:paraId="3816437C"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15681098" w14:textId="77777777" w:rsidTr="00FD395C">
        <w:tc>
          <w:tcPr>
            <w:tcW w:w="4007" w:type="dxa"/>
          </w:tcPr>
          <w:p w14:paraId="1594AA81"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478" w:type="dxa"/>
          </w:tcPr>
          <w:p w14:paraId="035DC1F3"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171" w:type="dxa"/>
          </w:tcPr>
          <w:p w14:paraId="3EE64BC3"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694" w:type="dxa"/>
          </w:tcPr>
          <w:p w14:paraId="23F5526E"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675AE3C8" w14:textId="77777777" w:rsidTr="00FD395C">
        <w:tc>
          <w:tcPr>
            <w:tcW w:w="4007" w:type="dxa"/>
          </w:tcPr>
          <w:p w14:paraId="54514766"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478" w:type="dxa"/>
          </w:tcPr>
          <w:p w14:paraId="4D2CE607"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171" w:type="dxa"/>
          </w:tcPr>
          <w:p w14:paraId="4E816971"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694" w:type="dxa"/>
          </w:tcPr>
          <w:p w14:paraId="55B6F827"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518858AC" w14:textId="77777777" w:rsidTr="00FD395C">
        <w:trPr>
          <w:trHeight w:val="86"/>
        </w:trPr>
        <w:tc>
          <w:tcPr>
            <w:tcW w:w="4007" w:type="dxa"/>
          </w:tcPr>
          <w:p w14:paraId="24E153EA"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478" w:type="dxa"/>
          </w:tcPr>
          <w:p w14:paraId="735CECD4"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171" w:type="dxa"/>
          </w:tcPr>
          <w:p w14:paraId="4EF68364"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694" w:type="dxa"/>
          </w:tcPr>
          <w:p w14:paraId="621B6F43"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7ACFA5C4" w14:textId="77777777" w:rsidTr="00FD395C">
        <w:trPr>
          <w:trHeight w:val="86"/>
        </w:trPr>
        <w:tc>
          <w:tcPr>
            <w:tcW w:w="4007" w:type="dxa"/>
          </w:tcPr>
          <w:p w14:paraId="76BE9792" w14:textId="0D726264"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r w:rsidR="000C5AAB" w:rsidRPr="00DA6AE7">
              <w:rPr>
                <w:rFonts w:ascii="Calibri Light" w:hAnsi="Calibri Light" w:cs="Calibri Light"/>
                <w:b/>
                <w:bCs/>
                <w:color w:val="244061" w:themeColor="accent1" w:themeShade="80"/>
              </w:rPr>
              <w:t xml:space="preserve"> </w:t>
            </w:r>
          </w:p>
        </w:tc>
        <w:tc>
          <w:tcPr>
            <w:tcW w:w="1478" w:type="dxa"/>
          </w:tcPr>
          <w:p w14:paraId="08C9BB1F"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171" w:type="dxa"/>
          </w:tcPr>
          <w:p w14:paraId="3E1C4A23"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1694" w:type="dxa"/>
          </w:tcPr>
          <w:p w14:paraId="5E54EB31"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bl>
    <w:p w14:paraId="617FB53B" w14:textId="153C26ED" w:rsidR="00392A87" w:rsidRPr="00DA6AE7" w:rsidRDefault="004939A8" w:rsidP="004C079A">
      <w:pPr>
        <w:pStyle w:val="ListParagraph"/>
        <w:numPr>
          <w:ilvl w:val="1"/>
          <w:numId w:val="2"/>
        </w:numPr>
        <w:spacing w:before="240" w:after="120"/>
        <w:ind w:right="634"/>
        <w:rPr>
          <w:rFonts w:asciiTheme="minorHAnsi" w:hAnsiTheme="minorHAnsi"/>
        </w:rPr>
      </w:pPr>
      <w:r w:rsidRPr="00DA6AE7">
        <w:rPr>
          <w:rFonts w:asciiTheme="minorHAnsi" w:hAnsiTheme="minorHAnsi"/>
          <w:b/>
          <w:bCs/>
        </w:rPr>
        <w:t xml:space="preserve">Have other materials been produced in the past? </w:t>
      </w:r>
      <w:r w:rsidRPr="00DA6AE7">
        <w:rPr>
          <w:rFonts w:asciiTheme="minorHAnsi" w:hAnsiTheme="minorHAnsi"/>
        </w:rPr>
        <w:t xml:space="preserve"> If so, please list them </w:t>
      </w:r>
      <w:r w:rsidR="004A2BE1" w:rsidRPr="00DA6AE7">
        <w:rPr>
          <w:rFonts w:asciiTheme="minorHAnsi" w:hAnsiTheme="minorHAnsi"/>
        </w:rPr>
        <w:t xml:space="preserve"> </w:t>
      </w:r>
      <w:r w:rsidR="000C5AAB" w:rsidRPr="00DA6AE7">
        <w:rPr>
          <w:rFonts w:ascii="Calibri Light" w:hAnsi="Calibri Light" w:cs="Calibri Light"/>
          <w:b/>
          <w:bCs/>
          <w:color w:val="244061" w:themeColor="accent1" w:themeShade="80"/>
        </w:rPr>
        <w:fldChar w:fldCharType="begin">
          <w:ffData>
            <w:name w:val="Text2"/>
            <w:enabled/>
            <w:calcOnExit w:val="0"/>
            <w:textInput/>
          </w:ffData>
        </w:fldChar>
      </w:r>
      <w:r w:rsidR="000C5AAB" w:rsidRPr="00DA6AE7">
        <w:rPr>
          <w:rFonts w:ascii="Calibri Light" w:hAnsi="Calibri Light" w:cs="Calibri Light"/>
          <w:color w:val="244061" w:themeColor="accent1" w:themeShade="80"/>
        </w:rPr>
        <w:instrText xml:space="preserve"> FORMTEXT </w:instrText>
      </w:r>
      <w:r w:rsidR="000C5AAB" w:rsidRPr="00DA6AE7">
        <w:rPr>
          <w:rFonts w:ascii="Calibri Light" w:hAnsi="Calibri Light" w:cs="Calibri Light"/>
          <w:b/>
          <w:bCs/>
          <w:color w:val="244061" w:themeColor="accent1" w:themeShade="80"/>
        </w:rPr>
      </w:r>
      <w:r w:rsidR="000C5AAB" w:rsidRPr="00DA6AE7">
        <w:rPr>
          <w:rFonts w:ascii="Calibri Light" w:hAnsi="Calibri Light" w:cs="Calibri Light"/>
          <w:b/>
          <w:bCs/>
          <w:color w:val="244061" w:themeColor="accent1" w:themeShade="80"/>
        </w:rPr>
        <w:fldChar w:fldCharType="separate"/>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b/>
          <w:bCs/>
          <w:color w:val="244061" w:themeColor="accent1" w:themeShade="80"/>
        </w:rPr>
        <w:fldChar w:fldCharType="end"/>
      </w:r>
    </w:p>
    <w:p w14:paraId="59CC889C" w14:textId="3FAE209F" w:rsidR="00392A87" w:rsidRPr="00DA6AE7" w:rsidRDefault="004939A8" w:rsidP="004C079A">
      <w:pPr>
        <w:pStyle w:val="ListParagraph"/>
        <w:numPr>
          <w:ilvl w:val="1"/>
          <w:numId w:val="2"/>
        </w:numPr>
        <w:spacing w:before="240" w:after="120"/>
        <w:ind w:right="634"/>
        <w:rPr>
          <w:rFonts w:asciiTheme="minorHAnsi" w:hAnsiTheme="minorHAnsi"/>
        </w:rPr>
      </w:pPr>
      <w:r w:rsidRPr="00DA6AE7">
        <w:rPr>
          <w:rFonts w:asciiTheme="minorHAnsi" w:hAnsiTheme="minorHAnsi"/>
          <w:b/>
          <w:bCs/>
        </w:rPr>
        <w:t>Are other materials likely to be produced in the future?</w:t>
      </w:r>
      <w:r w:rsidRPr="00DA6AE7">
        <w:rPr>
          <w:rFonts w:asciiTheme="minorHAnsi" w:hAnsiTheme="minorHAnsi"/>
        </w:rPr>
        <w:t xml:space="preserve">  If so, please list them  </w:t>
      </w:r>
      <w:r w:rsidR="000C5AAB" w:rsidRPr="00DA6AE7">
        <w:rPr>
          <w:rFonts w:ascii="Calibri Light" w:hAnsi="Calibri Light" w:cs="Calibri Light"/>
          <w:b/>
          <w:bCs/>
          <w:color w:val="244061" w:themeColor="accent1" w:themeShade="80"/>
        </w:rPr>
        <w:fldChar w:fldCharType="begin">
          <w:ffData>
            <w:name w:val="Text2"/>
            <w:enabled/>
            <w:calcOnExit w:val="0"/>
            <w:textInput/>
          </w:ffData>
        </w:fldChar>
      </w:r>
      <w:r w:rsidR="000C5AAB" w:rsidRPr="00DA6AE7">
        <w:rPr>
          <w:rFonts w:ascii="Calibri Light" w:hAnsi="Calibri Light" w:cs="Calibri Light"/>
          <w:color w:val="244061" w:themeColor="accent1" w:themeShade="80"/>
        </w:rPr>
        <w:instrText xml:space="preserve"> FORMTEXT </w:instrText>
      </w:r>
      <w:r w:rsidR="000C5AAB" w:rsidRPr="00DA6AE7">
        <w:rPr>
          <w:rFonts w:ascii="Calibri Light" w:hAnsi="Calibri Light" w:cs="Calibri Light"/>
          <w:b/>
          <w:bCs/>
          <w:color w:val="244061" w:themeColor="accent1" w:themeShade="80"/>
        </w:rPr>
      </w:r>
      <w:r w:rsidR="000C5AAB" w:rsidRPr="00DA6AE7">
        <w:rPr>
          <w:rFonts w:ascii="Calibri Light" w:hAnsi="Calibri Light" w:cs="Calibri Light"/>
          <w:b/>
          <w:bCs/>
          <w:color w:val="244061" w:themeColor="accent1" w:themeShade="80"/>
        </w:rPr>
        <w:fldChar w:fldCharType="separate"/>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b/>
          <w:bCs/>
          <w:color w:val="244061" w:themeColor="accent1" w:themeShade="80"/>
        </w:rPr>
        <w:fldChar w:fldCharType="end"/>
      </w:r>
    </w:p>
    <w:p w14:paraId="148110E1" w14:textId="16265B64" w:rsidR="00392A87" w:rsidRPr="00DA6AE7" w:rsidRDefault="00CE3A1A" w:rsidP="004C079A">
      <w:pPr>
        <w:pStyle w:val="ListParagraph"/>
        <w:numPr>
          <w:ilvl w:val="1"/>
          <w:numId w:val="2"/>
        </w:numPr>
        <w:spacing w:before="240" w:after="120"/>
        <w:ind w:right="634"/>
        <w:rPr>
          <w:rFonts w:asciiTheme="minorHAnsi" w:hAnsiTheme="minorHAnsi"/>
        </w:rPr>
      </w:pPr>
      <w:r w:rsidRPr="00DA6AE7">
        <w:rPr>
          <w:rFonts w:asciiTheme="minorHAnsi" w:hAnsiTheme="minorHAnsi"/>
          <w:b/>
        </w:rPr>
        <w:t xml:space="preserve">Does the mine source minerals/metals from other mines? </w:t>
      </w:r>
      <w:r w:rsidR="009A5587" w:rsidRPr="00DA6AE7">
        <w:rPr>
          <w:rFonts w:asciiTheme="minorHAnsi" w:hAnsiTheme="minorHAnsi"/>
          <w:position w:val="1"/>
        </w:rPr>
        <w:t>(</w:t>
      </w:r>
      <w:r w:rsidR="009A5587" w:rsidRPr="00DA6AE7">
        <w:rPr>
          <w:rFonts w:asciiTheme="minorHAnsi" w:hAnsiTheme="minorHAnsi"/>
        </w:rPr>
        <w:t xml:space="preserve">Yes/No)  </w:t>
      </w:r>
      <w:r w:rsidR="000C5AAB" w:rsidRPr="00DA6AE7">
        <w:rPr>
          <w:rFonts w:ascii="Calibri Light" w:hAnsi="Calibri Light" w:cs="Calibri Light"/>
          <w:b/>
          <w:bCs/>
          <w:color w:val="244061" w:themeColor="accent1" w:themeShade="80"/>
        </w:rPr>
        <w:fldChar w:fldCharType="begin">
          <w:ffData>
            <w:name w:val="Text2"/>
            <w:enabled/>
            <w:calcOnExit w:val="0"/>
            <w:textInput/>
          </w:ffData>
        </w:fldChar>
      </w:r>
      <w:r w:rsidR="000C5AAB" w:rsidRPr="00DA6AE7">
        <w:rPr>
          <w:rFonts w:ascii="Calibri Light" w:hAnsi="Calibri Light" w:cs="Calibri Light"/>
          <w:color w:val="244061" w:themeColor="accent1" w:themeShade="80"/>
        </w:rPr>
        <w:instrText xml:space="preserve"> FORMTEXT </w:instrText>
      </w:r>
      <w:r w:rsidR="000C5AAB" w:rsidRPr="00DA6AE7">
        <w:rPr>
          <w:rFonts w:ascii="Calibri Light" w:hAnsi="Calibri Light" w:cs="Calibri Light"/>
          <w:b/>
          <w:bCs/>
          <w:color w:val="244061" w:themeColor="accent1" w:themeShade="80"/>
        </w:rPr>
      </w:r>
      <w:r w:rsidR="000C5AAB" w:rsidRPr="00DA6AE7">
        <w:rPr>
          <w:rFonts w:ascii="Calibri Light" w:hAnsi="Calibri Light" w:cs="Calibri Light"/>
          <w:b/>
          <w:bCs/>
          <w:color w:val="244061" w:themeColor="accent1" w:themeShade="80"/>
        </w:rPr>
        <w:fldChar w:fldCharType="separate"/>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b/>
          <w:bCs/>
          <w:color w:val="244061" w:themeColor="accent1" w:themeShade="80"/>
        </w:rPr>
        <w:fldChar w:fldCharType="end"/>
      </w:r>
    </w:p>
    <w:p w14:paraId="00363C2C" w14:textId="588CC6D2" w:rsidR="00392A87" w:rsidRPr="00DA6AE7" w:rsidRDefault="00392A87" w:rsidP="00392A87">
      <w:pPr>
        <w:spacing w:before="240" w:after="120"/>
        <w:ind w:left="504"/>
      </w:pPr>
      <w:r w:rsidRPr="00DA6AE7">
        <w:rPr>
          <w:rFonts w:asciiTheme="minorHAnsi" w:hAnsiTheme="minorHAnsi"/>
          <w:b/>
          <w:bCs/>
          <w:position w:val="1"/>
        </w:rPr>
        <w:t xml:space="preserve">If yes, are any of these artisanal or small-scale mines (ASM)? </w:t>
      </w:r>
      <w:r w:rsidRPr="00DA6AE7">
        <w:rPr>
          <w:rFonts w:asciiTheme="minorHAnsi" w:hAnsiTheme="minorHAnsi"/>
          <w:position w:val="1"/>
        </w:rPr>
        <w:t>(Yes/No)</w:t>
      </w:r>
      <w:r w:rsidRPr="00DA6AE7">
        <w:rPr>
          <w:rFonts w:asciiTheme="minorHAnsi" w:hAnsiTheme="minorHAnsi"/>
        </w:rPr>
        <w:t xml:space="preserve"> </w:t>
      </w:r>
      <w:r w:rsidRPr="00DA6AE7">
        <w:rPr>
          <w:rFonts w:asciiTheme="minorHAnsi" w:hAnsiTheme="minorHAnsi"/>
          <w:spacing w:val="55"/>
        </w:rPr>
        <w:t xml:space="preserve"> </w:t>
      </w:r>
      <w:r w:rsidR="000C5AAB" w:rsidRPr="00DA6AE7">
        <w:rPr>
          <w:rFonts w:ascii="Calibri Light" w:hAnsi="Calibri Light" w:cs="Calibri Light"/>
          <w:b/>
          <w:bCs/>
          <w:color w:val="244061" w:themeColor="accent1" w:themeShade="80"/>
        </w:rPr>
        <w:fldChar w:fldCharType="begin">
          <w:ffData>
            <w:name w:val="Text2"/>
            <w:enabled/>
            <w:calcOnExit w:val="0"/>
            <w:textInput/>
          </w:ffData>
        </w:fldChar>
      </w:r>
      <w:r w:rsidR="000C5AAB" w:rsidRPr="00DA6AE7">
        <w:rPr>
          <w:rFonts w:ascii="Calibri Light" w:hAnsi="Calibri Light" w:cs="Calibri Light"/>
          <w:color w:val="244061" w:themeColor="accent1" w:themeShade="80"/>
        </w:rPr>
        <w:instrText xml:space="preserve"> FORMTEXT </w:instrText>
      </w:r>
      <w:r w:rsidR="000C5AAB" w:rsidRPr="00DA6AE7">
        <w:rPr>
          <w:rFonts w:ascii="Calibri Light" w:hAnsi="Calibri Light" w:cs="Calibri Light"/>
          <w:b/>
          <w:bCs/>
          <w:color w:val="244061" w:themeColor="accent1" w:themeShade="80"/>
        </w:rPr>
      </w:r>
      <w:r w:rsidR="000C5AAB" w:rsidRPr="00DA6AE7">
        <w:rPr>
          <w:rFonts w:ascii="Calibri Light" w:hAnsi="Calibri Light" w:cs="Calibri Light"/>
          <w:b/>
          <w:bCs/>
          <w:color w:val="244061" w:themeColor="accent1" w:themeShade="80"/>
        </w:rPr>
        <w:fldChar w:fldCharType="separate"/>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noProof/>
          <w:color w:val="244061" w:themeColor="accent1" w:themeShade="80"/>
        </w:rPr>
        <w:t> </w:t>
      </w:r>
      <w:r w:rsidR="000C5AAB" w:rsidRPr="00DA6AE7">
        <w:rPr>
          <w:rFonts w:ascii="Calibri Light" w:hAnsi="Calibri Light" w:cs="Calibri Light"/>
          <w:b/>
          <w:bCs/>
          <w:color w:val="244061" w:themeColor="accent1" w:themeShade="80"/>
        </w:rPr>
        <w:fldChar w:fldCharType="end"/>
      </w:r>
    </w:p>
    <w:p w14:paraId="7F451A19" w14:textId="11809604" w:rsidR="00392A87" w:rsidRPr="00DA6AE7" w:rsidRDefault="00CE3A1A" w:rsidP="004C079A">
      <w:pPr>
        <w:pStyle w:val="ListParagraph"/>
        <w:numPr>
          <w:ilvl w:val="1"/>
          <w:numId w:val="2"/>
        </w:numPr>
        <w:spacing w:before="240" w:after="120"/>
        <w:ind w:right="634"/>
      </w:pPr>
      <w:r w:rsidRPr="00DA6AE7">
        <w:rPr>
          <w:rFonts w:asciiTheme="minorHAnsi" w:hAnsiTheme="minorHAnsi"/>
          <w:b/>
        </w:rPr>
        <w:t xml:space="preserve">Mineral/Metal Production and Extraction Method(s) </w:t>
      </w:r>
      <w:r w:rsidRPr="00DA6AE7">
        <w:rPr>
          <w:rFonts w:asciiTheme="minorHAnsi" w:hAnsiTheme="minorHAnsi"/>
        </w:rPr>
        <w:t>– check all that apply</w:t>
      </w:r>
    </w:p>
    <w:p w14:paraId="63D1109E" w14:textId="5E3329DD" w:rsidR="00392A87" w:rsidRPr="00DA6AE7" w:rsidRDefault="00392A87" w:rsidP="00392A87">
      <w:pPr>
        <w:pStyle w:val="BodyText"/>
        <w:spacing w:before="240" w:after="120"/>
        <w:ind w:left="270" w:right="450"/>
        <w:rPr>
          <w:rFonts w:asciiTheme="minorHAnsi" w:hAnsiTheme="minorHAnsi"/>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bookmarkStart w:id="1" w:name="Check1"/>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bookmarkEnd w:id="1"/>
      <w:r w:rsidRPr="00DA6AE7">
        <w:rPr>
          <w:rFonts w:asciiTheme="minorHAnsi" w:hAnsiTheme="minorHAnsi"/>
          <w:sz w:val="22"/>
          <w:szCs w:val="22"/>
        </w:rPr>
        <w:t xml:space="preserve">  Open Pit </w:t>
      </w:r>
    </w:p>
    <w:p w14:paraId="66777A74" w14:textId="103E468E" w:rsidR="00392A87" w:rsidRPr="00DA6AE7" w:rsidRDefault="00392A87" w:rsidP="00392A87">
      <w:pPr>
        <w:pStyle w:val="BodyText"/>
        <w:spacing w:before="240" w:after="120"/>
        <w:ind w:left="270" w:right="450"/>
        <w:rPr>
          <w:rFonts w:asciiTheme="minorHAnsi" w:hAnsiTheme="minorHAnsi"/>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Underground</w:t>
      </w:r>
    </w:p>
    <w:p w14:paraId="10A1940D" w14:textId="743C8D14" w:rsidR="00392A87" w:rsidRPr="00DA6AE7" w:rsidRDefault="00392A87" w:rsidP="00392A87">
      <w:pPr>
        <w:pStyle w:val="BodyText"/>
        <w:spacing w:before="240" w:after="120"/>
        <w:ind w:left="270" w:right="450"/>
        <w:rPr>
          <w:rFonts w:asciiTheme="minorHAnsi" w:hAnsiTheme="minorHAnsi"/>
          <w:spacing w:val="-3"/>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Re-Mining/Tailings </w:t>
      </w:r>
      <w:r w:rsidRPr="00DA6AE7">
        <w:rPr>
          <w:rFonts w:asciiTheme="minorHAnsi" w:hAnsiTheme="minorHAnsi"/>
          <w:spacing w:val="-3"/>
          <w:sz w:val="22"/>
          <w:szCs w:val="22"/>
        </w:rPr>
        <w:t xml:space="preserve">Mining </w:t>
      </w:r>
    </w:p>
    <w:p w14:paraId="21B97D62" w14:textId="5481A354" w:rsidR="00392A87" w:rsidRPr="00DA6AE7" w:rsidRDefault="00392A87" w:rsidP="00392A87">
      <w:pPr>
        <w:pStyle w:val="BodyText"/>
        <w:spacing w:before="240" w:after="120"/>
        <w:ind w:left="270" w:right="450"/>
        <w:rPr>
          <w:rFonts w:asciiTheme="minorHAnsi" w:hAnsiTheme="minorHAnsi"/>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Placer/Alluvial</w:t>
      </w:r>
    </w:p>
    <w:p w14:paraId="640BD717" w14:textId="501551FB" w:rsidR="00392A87" w:rsidRPr="00DA6AE7" w:rsidRDefault="00392A87" w:rsidP="00392A87">
      <w:pPr>
        <w:pStyle w:val="BodyText"/>
        <w:spacing w:before="240" w:after="120"/>
        <w:ind w:left="270" w:right="450"/>
        <w:rPr>
          <w:rFonts w:asciiTheme="minorHAnsi" w:hAnsiTheme="minorHAnsi"/>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Marine (seabed) mining </w:t>
      </w:r>
    </w:p>
    <w:p w14:paraId="354779ED" w14:textId="4E7C2FF5" w:rsidR="00392A87" w:rsidRPr="00DA6AE7" w:rsidRDefault="00392A87" w:rsidP="00392A87">
      <w:pPr>
        <w:pStyle w:val="BodyText"/>
        <w:spacing w:before="240" w:after="120"/>
        <w:ind w:left="270" w:right="450"/>
        <w:rPr>
          <w:rFonts w:asciiTheme="minorHAnsi" w:hAnsiTheme="minorHAnsi"/>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Brine mining</w:t>
      </w:r>
    </w:p>
    <w:p w14:paraId="121D5A82" w14:textId="719F1BA9" w:rsidR="00392A87" w:rsidRPr="00DA6AE7" w:rsidRDefault="00392A87" w:rsidP="00392A87">
      <w:pPr>
        <w:pStyle w:val="BodyText"/>
        <w:spacing w:before="240" w:after="120"/>
        <w:ind w:left="270" w:right="450"/>
        <w:rPr>
          <w:rFonts w:asciiTheme="minorHAnsi" w:hAnsiTheme="minorHAnsi"/>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Solution mining </w:t>
      </w:r>
    </w:p>
    <w:p w14:paraId="0B25E5CD" w14:textId="16553B33" w:rsidR="00392A87" w:rsidRPr="00DA6AE7" w:rsidRDefault="00392A87" w:rsidP="00392A87">
      <w:pPr>
        <w:pStyle w:val="BodyText"/>
        <w:spacing w:before="240" w:after="120"/>
        <w:ind w:left="270" w:right="450"/>
        <w:rPr>
          <w:rFonts w:asciiTheme="minorHAnsi" w:hAnsiTheme="minorHAnsi"/>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Other  </w:t>
      </w:r>
      <w:r w:rsidRPr="00DA6AE7">
        <w:rPr>
          <w:rFonts w:ascii="Calibri Light" w:hAnsi="Calibri Light" w:cs="Calibri Light"/>
          <w:b/>
          <w:bCs/>
        </w:rPr>
        <w:fldChar w:fldCharType="begin">
          <w:ffData>
            <w:name w:val="Text2"/>
            <w:enabled/>
            <w:calcOnExit w:val="0"/>
            <w:textInput/>
          </w:ffData>
        </w:fldChar>
      </w:r>
      <w:r w:rsidRPr="00DA6AE7">
        <w:rPr>
          <w:rFonts w:ascii="Calibri Light" w:hAnsi="Calibri Light" w:cs="Calibri Light"/>
        </w:rPr>
        <w:instrText xml:space="preserve"> FORMTEXT </w:instrText>
      </w:r>
      <w:r w:rsidRPr="00DA6AE7">
        <w:rPr>
          <w:rFonts w:ascii="Calibri Light" w:hAnsi="Calibri Light" w:cs="Calibri Light"/>
          <w:b/>
          <w:bCs/>
        </w:rPr>
      </w:r>
      <w:r w:rsidRPr="00DA6AE7">
        <w:rPr>
          <w:rFonts w:ascii="Calibri Light" w:hAnsi="Calibri Light" w:cs="Calibri Light"/>
          <w:b/>
          <w:bCs/>
        </w:rPr>
        <w:fldChar w:fldCharType="separate"/>
      </w:r>
      <w:r w:rsidRPr="00DA6AE7">
        <w:rPr>
          <w:rFonts w:ascii="Calibri Light" w:hAnsi="Calibri Light" w:cs="Calibri Light"/>
          <w:noProof/>
        </w:rPr>
        <w:t> </w:t>
      </w:r>
      <w:r w:rsidRPr="00DA6AE7">
        <w:rPr>
          <w:rFonts w:ascii="Calibri Light" w:hAnsi="Calibri Light" w:cs="Calibri Light"/>
          <w:noProof/>
        </w:rPr>
        <w:t> </w:t>
      </w:r>
      <w:r w:rsidRPr="00DA6AE7">
        <w:rPr>
          <w:rFonts w:ascii="Calibri Light" w:hAnsi="Calibri Light" w:cs="Calibri Light"/>
          <w:noProof/>
        </w:rPr>
        <w:t> </w:t>
      </w:r>
      <w:r w:rsidRPr="00DA6AE7">
        <w:rPr>
          <w:rFonts w:ascii="Calibri Light" w:hAnsi="Calibri Light" w:cs="Calibri Light"/>
          <w:noProof/>
        </w:rPr>
        <w:t> </w:t>
      </w:r>
      <w:r w:rsidRPr="00DA6AE7">
        <w:rPr>
          <w:rFonts w:ascii="Calibri Light" w:hAnsi="Calibri Light" w:cs="Calibri Light"/>
          <w:noProof/>
        </w:rPr>
        <w:t> </w:t>
      </w:r>
      <w:r w:rsidRPr="00DA6AE7">
        <w:rPr>
          <w:rFonts w:ascii="Calibri Light" w:hAnsi="Calibri Light" w:cs="Calibri Light"/>
          <w:b/>
          <w:bCs/>
        </w:rPr>
        <w:fldChar w:fldCharType="end"/>
      </w:r>
    </w:p>
    <w:p w14:paraId="7999E7CE" w14:textId="15BEBB2D" w:rsidR="00392A87" w:rsidRPr="00DA6AE7" w:rsidRDefault="00CE3A1A" w:rsidP="004C079A">
      <w:pPr>
        <w:pStyle w:val="ListParagraph"/>
        <w:numPr>
          <w:ilvl w:val="1"/>
          <w:numId w:val="2"/>
        </w:numPr>
        <w:spacing w:before="240" w:after="120"/>
        <w:ind w:right="634"/>
      </w:pPr>
      <w:r w:rsidRPr="00DA6AE7">
        <w:rPr>
          <w:rFonts w:asciiTheme="minorHAnsi" w:hAnsiTheme="minorHAnsi"/>
          <w:b/>
        </w:rPr>
        <w:t xml:space="preserve">Associated Activities/Facilities </w:t>
      </w:r>
      <w:r w:rsidRPr="00DA6AE7">
        <w:rPr>
          <w:rFonts w:asciiTheme="minorHAnsi" w:hAnsiTheme="minorHAnsi"/>
        </w:rPr>
        <w:t>(indicate if co-located on mine site)</w:t>
      </w:r>
    </w:p>
    <w:tbl>
      <w:tblPr>
        <w:tblStyle w:val="TableGrid"/>
        <w:tblW w:w="9085" w:type="dxa"/>
        <w:tblLook w:val="04A0" w:firstRow="1" w:lastRow="0" w:firstColumn="1" w:lastColumn="0" w:noHBand="0" w:noVBand="1"/>
      </w:tblPr>
      <w:tblGrid>
        <w:gridCol w:w="6475"/>
        <w:gridCol w:w="2610"/>
      </w:tblGrid>
      <w:tr w:rsidR="00392A87" w:rsidRPr="00DA6AE7" w14:paraId="2122C211" w14:textId="77777777" w:rsidTr="00FD395C">
        <w:tc>
          <w:tcPr>
            <w:tcW w:w="6475" w:type="dxa"/>
            <w:shd w:val="clear" w:color="auto" w:fill="F2F2F2" w:themeFill="background1" w:themeFillShade="F2"/>
          </w:tcPr>
          <w:p w14:paraId="205EC64B" w14:textId="77777777" w:rsidR="00392A87" w:rsidRPr="00DA6AE7" w:rsidRDefault="00392A87" w:rsidP="00FD395C">
            <w:pPr>
              <w:spacing w:before="60" w:after="60"/>
              <w:ind w:right="450"/>
              <w:rPr>
                <w:rFonts w:asciiTheme="minorHAnsi" w:hAnsiTheme="minorHAnsi"/>
                <w:b/>
                <w:bCs/>
                <w:sz w:val="20"/>
                <w:szCs w:val="20"/>
              </w:rPr>
            </w:pPr>
            <w:r w:rsidRPr="00DA6AE7">
              <w:rPr>
                <w:rFonts w:asciiTheme="minorHAnsi" w:hAnsiTheme="minorHAnsi"/>
                <w:b/>
                <w:bCs/>
                <w:sz w:val="20"/>
                <w:szCs w:val="20"/>
              </w:rPr>
              <w:t>Activity/Facility</w:t>
            </w:r>
          </w:p>
        </w:tc>
        <w:tc>
          <w:tcPr>
            <w:tcW w:w="2610" w:type="dxa"/>
            <w:shd w:val="clear" w:color="auto" w:fill="F2F2F2" w:themeFill="background1" w:themeFillShade="F2"/>
          </w:tcPr>
          <w:p w14:paraId="6EE9F9D8" w14:textId="77777777" w:rsidR="00392A87" w:rsidRPr="00DA6AE7" w:rsidRDefault="00392A87" w:rsidP="00FD395C">
            <w:pPr>
              <w:spacing w:before="60" w:after="60"/>
              <w:ind w:right="118"/>
              <w:rPr>
                <w:rFonts w:asciiTheme="minorHAnsi" w:hAnsiTheme="minorHAnsi"/>
                <w:b/>
                <w:bCs/>
                <w:sz w:val="20"/>
                <w:szCs w:val="20"/>
              </w:rPr>
            </w:pPr>
            <w:r w:rsidRPr="00DA6AE7">
              <w:rPr>
                <w:rFonts w:asciiTheme="minorHAnsi" w:hAnsiTheme="minorHAnsi"/>
                <w:b/>
                <w:bCs/>
                <w:sz w:val="20"/>
                <w:szCs w:val="20"/>
              </w:rPr>
              <w:t>Co-located with mine (on site or adjacent). Yes/No</w:t>
            </w:r>
          </w:p>
        </w:tc>
      </w:tr>
      <w:tr w:rsidR="00392A87" w:rsidRPr="00DA6AE7" w14:paraId="30F01E50" w14:textId="77777777" w:rsidTr="00FD395C">
        <w:tc>
          <w:tcPr>
            <w:tcW w:w="6475" w:type="dxa"/>
          </w:tcPr>
          <w:p w14:paraId="4D7BBD8C" w14:textId="179300AE" w:rsidR="00392A87" w:rsidRPr="00DA6AE7" w:rsidRDefault="00392A87" w:rsidP="00FD395C">
            <w:pPr>
              <w:spacing w:before="60" w:after="60"/>
              <w:ind w:right="450"/>
              <w:rPr>
                <w:rFonts w:asciiTheme="minorHAnsi" w:hAnsiTheme="minorHAnsi"/>
                <w:sz w:val="20"/>
                <w:szCs w:val="20"/>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w:t>
            </w:r>
            <w:r w:rsidRPr="00DA6AE7">
              <w:rPr>
                <w:rFonts w:asciiTheme="minorHAnsi" w:hAnsiTheme="minorHAnsi"/>
                <w:position w:val="1"/>
              </w:rPr>
              <w:t>In-Situ</w:t>
            </w:r>
            <w:r w:rsidRPr="00DA6AE7">
              <w:rPr>
                <w:rFonts w:asciiTheme="minorHAnsi" w:hAnsiTheme="minorHAnsi"/>
                <w:spacing w:val="-1"/>
                <w:position w:val="1"/>
              </w:rPr>
              <w:t xml:space="preserve"> </w:t>
            </w:r>
            <w:r w:rsidRPr="00DA6AE7">
              <w:rPr>
                <w:rFonts w:asciiTheme="minorHAnsi" w:hAnsiTheme="minorHAnsi"/>
                <w:position w:val="1"/>
              </w:rPr>
              <w:t xml:space="preserve">Leaching </w:t>
            </w:r>
            <w:r w:rsidRPr="00DA6AE7">
              <w:rPr>
                <w:rFonts w:asciiTheme="minorHAnsi" w:hAnsiTheme="minorHAnsi"/>
                <w:spacing w:val="1"/>
                <w:position w:val="1"/>
              </w:rPr>
              <w:t xml:space="preserve"> </w:t>
            </w:r>
          </w:p>
        </w:tc>
        <w:tc>
          <w:tcPr>
            <w:tcW w:w="2610" w:type="dxa"/>
          </w:tcPr>
          <w:p w14:paraId="1F23869E"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40850FBF" w14:textId="77777777" w:rsidTr="00FD395C">
        <w:tc>
          <w:tcPr>
            <w:tcW w:w="6475" w:type="dxa"/>
          </w:tcPr>
          <w:p w14:paraId="06C79E69" w14:textId="29D58DF6" w:rsidR="00392A87" w:rsidRPr="00DA6AE7" w:rsidRDefault="00392A87" w:rsidP="00FD395C">
            <w:pPr>
              <w:pStyle w:val="BodyText"/>
              <w:spacing w:before="60" w:after="60"/>
              <w:ind w:right="-104"/>
              <w:rPr>
                <w:rFonts w:asciiTheme="minorHAnsi" w:hAnsiTheme="minorHAnsi"/>
              </w:rPr>
            </w:pPr>
            <w:r w:rsidRPr="00DA6AE7">
              <w:rPr>
                <w:rFonts w:asciiTheme="minorHAnsi" w:hAnsiTheme="minorHAnsi"/>
                <w:sz w:val="22"/>
                <w:szCs w:val="22"/>
              </w:rPr>
              <w:lastRenderedPageBreak/>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Heap Leaching</w:t>
            </w:r>
          </w:p>
        </w:tc>
        <w:tc>
          <w:tcPr>
            <w:tcW w:w="2610" w:type="dxa"/>
          </w:tcPr>
          <w:p w14:paraId="3314D03A"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446D1BF0" w14:textId="77777777" w:rsidTr="00FD395C">
        <w:tc>
          <w:tcPr>
            <w:tcW w:w="6475" w:type="dxa"/>
          </w:tcPr>
          <w:p w14:paraId="4BB9E196" w14:textId="024332B9" w:rsidR="00392A87" w:rsidRPr="00DA6AE7" w:rsidRDefault="00392A87" w:rsidP="00FD395C">
            <w:pPr>
              <w:spacing w:before="60" w:after="60"/>
              <w:ind w:right="450"/>
              <w:rPr>
                <w:rFonts w:asciiTheme="minorHAnsi" w:hAnsiTheme="minorHAnsi"/>
                <w:sz w:val="20"/>
                <w:szCs w:val="20"/>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Crusher</w:t>
            </w:r>
          </w:p>
        </w:tc>
        <w:tc>
          <w:tcPr>
            <w:tcW w:w="2610" w:type="dxa"/>
          </w:tcPr>
          <w:p w14:paraId="3510111B" w14:textId="5F1D1AC5" w:rsidR="00392A87" w:rsidRPr="00DA6AE7" w:rsidRDefault="00466FC4"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22A921FD" w14:textId="77777777" w:rsidTr="00FD395C">
        <w:tc>
          <w:tcPr>
            <w:tcW w:w="6475" w:type="dxa"/>
          </w:tcPr>
          <w:p w14:paraId="28D5ABF1" w14:textId="1825B185" w:rsidR="00392A87" w:rsidRPr="00DA6AE7" w:rsidRDefault="00392A87" w:rsidP="00FD395C">
            <w:pPr>
              <w:spacing w:before="60" w:after="60"/>
              <w:ind w:right="450"/>
              <w:rPr>
                <w:rFonts w:asciiTheme="minorHAnsi" w:hAnsiTheme="minorHAnsi"/>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Grinder</w:t>
            </w:r>
          </w:p>
        </w:tc>
        <w:tc>
          <w:tcPr>
            <w:tcW w:w="2610" w:type="dxa"/>
          </w:tcPr>
          <w:p w14:paraId="283209A7"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643BB17C" w14:textId="77777777" w:rsidTr="00FD395C">
        <w:tc>
          <w:tcPr>
            <w:tcW w:w="6475" w:type="dxa"/>
          </w:tcPr>
          <w:p w14:paraId="37F2565B" w14:textId="6A28BF84" w:rsidR="00466FC4" w:rsidRPr="00DA6AE7" w:rsidRDefault="00392A87" w:rsidP="00FD395C">
            <w:pPr>
              <w:spacing w:before="60" w:after="60"/>
              <w:ind w:right="450"/>
              <w:rPr>
                <w:rFonts w:asciiTheme="minorHAnsi" w:hAnsiTheme="minorHAnsi"/>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Mineral Processing (Please describe all processes) </w:t>
            </w:r>
          </w:p>
          <w:p w14:paraId="34648916" w14:textId="66E7ACBD" w:rsidR="00392A87" w:rsidRPr="00DA6AE7" w:rsidRDefault="00466FC4" w:rsidP="00466FC4">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c>
          <w:tcPr>
            <w:tcW w:w="2610" w:type="dxa"/>
          </w:tcPr>
          <w:p w14:paraId="0FEBCD9D" w14:textId="7A98D1ED" w:rsidR="00392A87" w:rsidRPr="00DA6AE7" w:rsidRDefault="00466FC4"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2F829FAF" w14:textId="77777777" w:rsidTr="00FD395C">
        <w:tc>
          <w:tcPr>
            <w:tcW w:w="6475" w:type="dxa"/>
          </w:tcPr>
          <w:p w14:paraId="6114DDC0" w14:textId="489D83F9" w:rsidR="00392A87" w:rsidRPr="00DA6AE7" w:rsidRDefault="00392A87" w:rsidP="00FD395C">
            <w:pPr>
              <w:pStyle w:val="BodyText"/>
              <w:spacing w:before="60" w:after="60"/>
              <w:ind w:right="390"/>
              <w:rPr>
                <w:rFonts w:asciiTheme="minorHAnsi" w:hAnsiTheme="minorHAnsi"/>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w:t>
            </w:r>
            <w:r w:rsidRPr="00DA6AE7">
              <w:rPr>
                <w:rFonts w:asciiTheme="minorHAnsi" w:hAnsiTheme="minorHAnsi"/>
                <w:position w:val="2"/>
                <w:sz w:val="22"/>
                <w:szCs w:val="22"/>
              </w:rPr>
              <w:t>Solvent</w:t>
            </w:r>
            <w:r w:rsidRPr="00DA6AE7">
              <w:rPr>
                <w:rFonts w:asciiTheme="minorHAnsi" w:hAnsiTheme="minorHAnsi"/>
                <w:spacing w:val="3"/>
                <w:position w:val="2"/>
                <w:sz w:val="22"/>
                <w:szCs w:val="22"/>
              </w:rPr>
              <w:t xml:space="preserve"> </w:t>
            </w:r>
            <w:r w:rsidRPr="00DA6AE7">
              <w:rPr>
                <w:rFonts w:asciiTheme="minorHAnsi" w:hAnsiTheme="minorHAnsi"/>
                <w:position w:val="2"/>
                <w:sz w:val="22"/>
                <w:szCs w:val="22"/>
              </w:rPr>
              <w:t>Extraction/electrowinning</w:t>
            </w:r>
          </w:p>
        </w:tc>
        <w:tc>
          <w:tcPr>
            <w:tcW w:w="2610" w:type="dxa"/>
          </w:tcPr>
          <w:p w14:paraId="788C0AAE"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11A725C3" w14:textId="77777777" w:rsidTr="00FD395C">
        <w:tc>
          <w:tcPr>
            <w:tcW w:w="6475" w:type="dxa"/>
          </w:tcPr>
          <w:p w14:paraId="4134DAC2" w14:textId="7085B99B" w:rsidR="00392A87" w:rsidRPr="00DA6AE7" w:rsidRDefault="00392A87" w:rsidP="00FD395C">
            <w:pPr>
              <w:spacing w:before="60" w:after="60"/>
              <w:ind w:right="450"/>
              <w:rPr>
                <w:rFonts w:asciiTheme="minorHAnsi" w:hAnsiTheme="minorHAnsi"/>
                <w:sz w:val="20"/>
                <w:szCs w:val="20"/>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R</w:t>
            </w:r>
            <w:r w:rsidRPr="00DA6AE7">
              <w:rPr>
                <w:rFonts w:asciiTheme="minorHAnsi" w:hAnsiTheme="minorHAnsi"/>
                <w:position w:val="1"/>
              </w:rPr>
              <w:t>ecycling of scrap/used materials to recover</w:t>
            </w:r>
            <w:r w:rsidRPr="00DA6AE7">
              <w:rPr>
                <w:rFonts w:asciiTheme="minorHAnsi" w:hAnsiTheme="minorHAnsi"/>
                <w:spacing w:val="-14"/>
                <w:position w:val="1"/>
              </w:rPr>
              <w:t xml:space="preserve"> </w:t>
            </w:r>
            <w:r w:rsidRPr="00DA6AE7">
              <w:rPr>
                <w:rFonts w:asciiTheme="minorHAnsi" w:hAnsiTheme="minorHAnsi"/>
                <w:position w:val="1"/>
              </w:rPr>
              <w:t xml:space="preserve">content  </w:t>
            </w:r>
            <w:r w:rsidRPr="00DA6AE7">
              <w:rPr>
                <w:rFonts w:asciiTheme="minorHAnsi" w:hAnsiTheme="minorHAnsi"/>
                <w:spacing w:val="5"/>
                <w:position w:val="1"/>
              </w:rPr>
              <w:t xml:space="preserve"> </w:t>
            </w:r>
          </w:p>
        </w:tc>
        <w:tc>
          <w:tcPr>
            <w:tcW w:w="2610" w:type="dxa"/>
          </w:tcPr>
          <w:p w14:paraId="23B92AAE" w14:textId="77777777" w:rsidR="00392A87" w:rsidRPr="00DA6AE7" w:rsidRDefault="00392A87"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15F375B7" w14:textId="77777777" w:rsidTr="00FD395C">
        <w:tc>
          <w:tcPr>
            <w:tcW w:w="6475" w:type="dxa"/>
          </w:tcPr>
          <w:p w14:paraId="5460676E" w14:textId="61143B89" w:rsidR="00392A87" w:rsidRPr="00DA6AE7" w:rsidRDefault="00392A87" w:rsidP="00FD395C">
            <w:pPr>
              <w:spacing w:before="60" w:after="60"/>
              <w:ind w:right="450"/>
              <w:rPr>
                <w:rFonts w:asciiTheme="minorHAnsi" w:hAnsiTheme="minorHAnsi"/>
                <w:sz w:val="20"/>
                <w:szCs w:val="20"/>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Smelter</w:t>
            </w:r>
          </w:p>
        </w:tc>
        <w:tc>
          <w:tcPr>
            <w:tcW w:w="2610" w:type="dxa"/>
          </w:tcPr>
          <w:p w14:paraId="116CCCA4" w14:textId="53BA738C" w:rsidR="00392A87" w:rsidRPr="00DA6AE7" w:rsidRDefault="00466FC4"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6B151D5C" w14:textId="77777777" w:rsidTr="00FD395C">
        <w:trPr>
          <w:trHeight w:val="86"/>
        </w:trPr>
        <w:tc>
          <w:tcPr>
            <w:tcW w:w="6475" w:type="dxa"/>
          </w:tcPr>
          <w:p w14:paraId="37F7A18E" w14:textId="6E03B46A" w:rsidR="00392A87" w:rsidRPr="00DA6AE7" w:rsidRDefault="00392A87" w:rsidP="00FD395C">
            <w:pPr>
              <w:spacing w:before="60" w:after="60"/>
              <w:ind w:right="450"/>
              <w:rPr>
                <w:rFonts w:asciiTheme="minorHAnsi" w:hAnsiTheme="minorHAnsi"/>
                <w:sz w:val="20"/>
                <w:szCs w:val="20"/>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Tailings Storage Facility </w:t>
            </w:r>
            <w:r w:rsidRPr="00DA6AE7">
              <w:rPr>
                <w:rFonts w:asciiTheme="minorHAnsi" w:hAnsiTheme="minorHAnsi"/>
                <w:spacing w:val="55"/>
              </w:rPr>
              <w:t xml:space="preserve"> </w:t>
            </w:r>
          </w:p>
        </w:tc>
        <w:tc>
          <w:tcPr>
            <w:tcW w:w="2610" w:type="dxa"/>
          </w:tcPr>
          <w:p w14:paraId="31FDA7A4" w14:textId="32EFA4D7" w:rsidR="00392A87" w:rsidRPr="00DA6AE7" w:rsidRDefault="00466FC4" w:rsidP="00FD395C">
            <w:pPr>
              <w:spacing w:before="60" w:after="60"/>
              <w:ind w:right="450"/>
              <w:rPr>
                <w:rFonts w:asciiTheme="minorHAnsi" w:hAnsiTheme="minorHAnsi"/>
                <w:sz w:val="20"/>
                <w:szCs w:val="2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6687FB12" w14:textId="77777777" w:rsidTr="00FD395C">
        <w:trPr>
          <w:trHeight w:val="86"/>
        </w:trPr>
        <w:tc>
          <w:tcPr>
            <w:tcW w:w="6475" w:type="dxa"/>
          </w:tcPr>
          <w:p w14:paraId="24144A02" w14:textId="30C0FC75" w:rsidR="00392A87" w:rsidRPr="00DA6AE7" w:rsidRDefault="00392A87" w:rsidP="00FD395C">
            <w:pPr>
              <w:spacing w:before="60" w:after="60"/>
              <w:ind w:right="450"/>
              <w:rPr>
                <w:rFonts w:asciiTheme="minorHAnsi" w:hAnsiTheme="minorHAnsi"/>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Tailings Dam </w:t>
            </w:r>
            <w:r w:rsidRPr="00DA6AE7">
              <w:rPr>
                <w:rFonts w:asciiTheme="minorHAnsi" w:hAnsiTheme="minorHAnsi"/>
                <w:spacing w:val="55"/>
              </w:rPr>
              <w:t xml:space="preserve"> </w:t>
            </w:r>
          </w:p>
        </w:tc>
        <w:tc>
          <w:tcPr>
            <w:tcW w:w="2610" w:type="dxa"/>
          </w:tcPr>
          <w:p w14:paraId="396804AC" w14:textId="2E93A3EC" w:rsidR="00392A87" w:rsidRPr="00DA6AE7" w:rsidRDefault="00466FC4" w:rsidP="00FD395C">
            <w:pPr>
              <w:spacing w:before="60" w:after="60"/>
              <w:ind w:right="450"/>
              <w:rPr>
                <w:rFonts w:ascii="Calibri Light" w:hAnsi="Calibri Light" w:cs="Calibri Light"/>
                <w:b/>
                <w:bCs/>
                <w:color w:val="244061" w:themeColor="accent1" w:themeShade="8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73A9E4E3" w14:textId="77777777" w:rsidTr="00FD395C">
        <w:trPr>
          <w:trHeight w:val="86"/>
        </w:trPr>
        <w:tc>
          <w:tcPr>
            <w:tcW w:w="6475" w:type="dxa"/>
          </w:tcPr>
          <w:p w14:paraId="09B7D169" w14:textId="3B764B48" w:rsidR="00392A87" w:rsidRPr="00DA6AE7" w:rsidRDefault="00392A87" w:rsidP="00FD395C">
            <w:pPr>
              <w:spacing w:before="60" w:after="60"/>
              <w:ind w:right="450"/>
              <w:rPr>
                <w:rFonts w:asciiTheme="minorHAnsi" w:hAnsiTheme="minorHAnsi"/>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Waste Rock Disposal Areas</w:t>
            </w:r>
          </w:p>
        </w:tc>
        <w:tc>
          <w:tcPr>
            <w:tcW w:w="2610" w:type="dxa"/>
          </w:tcPr>
          <w:p w14:paraId="6BE963E3" w14:textId="71046A13" w:rsidR="00392A87" w:rsidRPr="00DA6AE7" w:rsidRDefault="00466FC4" w:rsidP="00FD395C">
            <w:pPr>
              <w:spacing w:before="60" w:after="60"/>
              <w:ind w:right="450"/>
              <w:rPr>
                <w:rFonts w:ascii="Calibri Light" w:hAnsi="Calibri Light" w:cs="Calibri Light"/>
                <w:b/>
                <w:bCs/>
                <w:color w:val="244061" w:themeColor="accent1" w:themeShade="8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5AB7CA0F" w14:textId="77777777" w:rsidTr="00FD395C">
        <w:trPr>
          <w:trHeight w:val="86"/>
        </w:trPr>
        <w:tc>
          <w:tcPr>
            <w:tcW w:w="6475" w:type="dxa"/>
          </w:tcPr>
          <w:p w14:paraId="57BEC82F" w14:textId="2AC8CD9B" w:rsidR="00392A87" w:rsidRPr="00DA6AE7" w:rsidRDefault="00392A87" w:rsidP="00FD395C">
            <w:pPr>
              <w:spacing w:before="60" w:after="60"/>
              <w:ind w:right="450"/>
              <w:rPr>
                <w:rFonts w:asciiTheme="minorHAnsi" w:hAnsiTheme="minorHAnsi"/>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Utility Corridors  </w:t>
            </w:r>
            <w:r w:rsidRPr="00DA6AE7">
              <w:rPr>
                <w:rFonts w:asciiTheme="minorHAnsi" w:hAnsiTheme="minorHAnsi"/>
                <w:spacing w:val="1"/>
              </w:rPr>
              <w:t xml:space="preserve"> </w:t>
            </w:r>
          </w:p>
        </w:tc>
        <w:tc>
          <w:tcPr>
            <w:tcW w:w="2610" w:type="dxa"/>
          </w:tcPr>
          <w:p w14:paraId="4D128652" w14:textId="516656D5" w:rsidR="00392A87" w:rsidRPr="00DA6AE7" w:rsidRDefault="00466FC4" w:rsidP="00FD395C">
            <w:pPr>
              <w:spacing w:before="60" w:after="60"/>
              <w:ind w:right="450"/>
              <w:rPr>
                <w:rFonts w:ascii="Calibri Light" w:hAnsi="Calibri Light" w:cs="Calibri Light"/>
                <w:b/>
                <w:bCs/>
                <w:color w:val="244061" w:themeColor="accent1" w:themeShade="8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3E217744" w14:textId="77777777" w:rsidTr="00FD395C">
        <w:trPr>
          <w:trHeight w:val="86"/>
        </w:trPr>
        <w:tc>
          <w:tcPr>
            <w:tcW w:w="6475" w:type="dxa"/>
          </w:tcPr>
          <w:p w14:paraId="57CF8C39" w14:textId="589BAE69" w:rsidR="00392A87" w:rsidRPr="00DA6AE7" w:rsidRDefault="00392A87" w:rsidP="00FD395C">
            <w:pPr>
              <w:spacing w:before="60" w:after="60"/>
              <w:ind w:right="450"/>
              <w:rPr>
                <w:rFonts w:asciiTheme="minorHAnsi" w:hAnsiTheme="minorHAnsi"/>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Transportation Corridors  </w:t>
            </w:r>
            <w:r w:rsidRPr="00DA6AE7">
              <w:rPr>
                <w:rFonts w:asciiTheme="minorHAnsi" w:hAnsiTheme="minorHAnsi"/>
                <w:spacing w:val="2"/>
              </w:rPr>
              <w:t xml:space="preserve"> </w:t>
            </w:r>
          </w:p>
        </w:tc>
        <w:tc>
          <w:tcPr>
            <w:tcW w:w="2610" w:type="dxa"/>
          </w:tcPr>
          <w:p w14:paraId="50433A54" w14:textId="77777777" w:rsidR="00392A87" w:rsidRPr="00DA6AE7" w:rsidRDefault="00392A87" w:rsidP="00FD395C">
            <w:pPr>
              <w:spacing w:before="60" w:after="60"/>
              <w:ind w:right="450"/>
              <w:rPr>
                <w:rFonts w:ascii="Calibri Light" w:hAnsi="Calibri Light" w:cs="Calibri Light"/>
                <w:b/>
                <w:bCs/>
                <w:color w:val="244061" w:themeColor="accent1" w:themeShade="8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078E815F" w14:textId="77777777" w:rsidTr="00FD395C">
        <w:trPr>
          <w:trHeight w:val="86"/>
        </w:trPr>
        <w:tc>
          <w:tcPr>
            <w:tcW w:w="6475" w:type="dxa"/>
          </w:tcPr>
          <w:p w14:paraId="24E941DF" w14:textId="5A4C6F0B" w:rsidR="00392A87" w:rsidRPr="00DA6AE7" w:rsidRDefault="00392A87" w:rsidP="00FD395C">
            <w:pPr>
              <w:spacing w:before="60" w:after="60"/>
              <w:ind w:right="450"/>
              <w:rPr>
                <w:rFonts w:asciiTheme="minorHAnsi" w:hAnsiTheme="minorHAnsi"/>
              </w:rPr>
            </w:pPr>
            <w:r w:rsidRPr="00DA6AE7">
              <w:rPr>
                <w:rFonts w:asciiTheme="minorHAnsi" w:hAnsiTheme="minorHAnsi"/>
              </w:rPr>
              <w:fldChar w:fldCharType="begin">
                <w:ffData>
                  <w:name w:val="Check1"/>
                  <w:enabled/>
                  <w:calcOnExit w:val="0"/>
                  <w:checkBox>
                    <w:sizeAuto/>
                    <w:default w:val="0"/>
                    <w:checked w:val="0"/>
                  </w:checkBox>
                </w:ffData>
              </w:fldChar>
            </w:r>
            <w:r w:rsidRPr="00DA6AE7">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DA6AE7">
              <w:rPr>
                <w:rFonts w:asciiTheme="minorHAnsi" w:hAnsiTheme="minorHAnsi"/>
              </w:rPr>
              <w:fldChar w:fldCharType="end"/>
            </w:r>
            <w:r w:rsidRPr="00DA6AE7">
              <w:rPr>
                <w:rFonts w:asciiTheme="minorHAnsi" w:hAnsiTheme="minorHAnsi"/>
              </w:rPr>
              <w:t xml:space="preserve">  On-site Power Generation or Substation (Please specify fuel type(s) used, e.g., wind, solar, diesel, heavy fuel, coal, other)</w:t>
            </w:r>
          </w:p>
        </w:tc>
        <w:tc>
          <w:tcPr>
            <w:tcW w:w="2610" w:type="dxa"/>
          </w:tcPr>
          <w:p w14:paraId="2390DD82" w14:textId="77777777" w:rsidR="00392A87" w:rsidRPr="00DA6AE7" w:rsidRDefault="00392A87" w:rsidP="00FD395C">
            <w:pPr>
              <w:spacing w:before="60" w:after="60"/>
              <w:ind w:right="450"/>
              <w:rPr>
                <w:rFonts w:ascii="Calibri Light" w:hAnsi="Calibri Light" w:cs="Calibri Light"/>
                <w:b/>
                <w:bCs/>
                <w:color w:val="244061" w:themeColor="accent1" w:themeShade="80"/>
              </w:rPr>
            </w:pPr>
          </w:p>
        </w:tc>
      </w:tr>
      <w:tr w:rsidR="00392A87" w:rsidRPr="00DA6AE7" w14:paraId="0C4A9C47" w14:textId="77777777" w:rsidTr="00FD395C">
        <w:trPr>
          <w:trHeight w:val="86"/>
        </w:trPr>
        <w:tc>
          <w:tcPr>
            <w:tcW w:w="6475" w:type="dxa"/>
          </w:tcPr>
          <w:p w14:paraId="0105D562" w14:textId="171C07C7" w:rsidR="00392A87" w:rsidRPr="00DA6AE7" w:rsidRDefault="00392A87" w:rsidP="00FD395C">
            <w:pPr>
              <w:spacing w:before="60" w:after="60"/>
              <w:ind w:right="450"/>
              <w:rPr>
                <w:rFonts w:asciiTheme="minorHAnsi" w:hAnsiTheme="minorHAnsi"/>
              </w:rPr>
            </w:pPr>
            <w:r w:rsidRPr="00DA6AE7">
              <w:rPr>
                <w:rFonts w:ascii="Calibri Light" w:hAnsi="Calibri Light" w:cs="Calibri Light"/>
                <w:b/>
                <w:bCs/>
                <w:color w:val="244061" w:themeColor="accent1" w:themeShade="80"/>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tc>
        <w:tc>
          <w:tcPr>
            <w:tcW w:w="2610" w:type="dxa"/>
          </w:tcPr>
          <w:p w14:paraId="57D7C919" w14:textId="5E1E1400" w:rsidR="00392A87" w:rsidRPr="00DA6AE7" w:rsidRDefault="00466FC4" w:rsidP="00FD395C">
            <w:pPr>
              <w:spacing w:before="60" w:after="60"/>
              <w:ind w:right="450"/>
              <w:rPr>
                <w:rFonts w:ascii="Calibri Light" w:hAnsi="Calibri Light" w:cs="Calibri Light"/>
                <w:b/>
                <w:bCs/>
                <w:color w:val="244061" w:themeColor="accent1" w:themeShade="8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380D1605" w14:textId="77777777" w:rsidTr="00FD395C">
        <w:trPr>
          <w:trHeight w:val="86"/>
        </w:trPr>
        <w:tc>
          <w:tcPr>
            <w:tcW w:w="6475" w:type="dxa"/>
          </w:tcPr>
          <w:p w14:paraId="255A06B8" w14:textId="3D9EFB50" w:rsidR="00392A87" w:rsidRPr="00DA6AE7" w:rsidRDefault="00392A87" w:rsidP="00FD395C">
            <w:pPr>
              <w:spacing w:before="60" w:after="60"/>
              <w:ind w:right="450"/>
              <w:rPr>
                <w:rFonts w:asciiTheme="minorHAnsi" w:hAnsiTheme="minorHAnsi"/>
              </w:rPr>
            </w:pPr>
            <w:r w:rsidRPr="00DA6AE7">
              <w:rPr>
                <w:rFonts w:ascii="Calibri Light" w:hAnsi="Calibri Light" w:cs="Calibri Light"/>
                <w:b/>
                <w:bCs/>
                <w:color w:val="244061" w:themeColor="accent1" w:themeShade="80"/>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tc>
        <w:tc>
          <w:tcPr>
            <w:tcW w:w="2610" w:type="dxa"/>
          </w:tcPr>
          <w:p w14:paraId="09C079CB" w14:textId="42F2300C" w:rsidR="00392A87" w:rsidRPr="00DA6AE7" w:rsidRDefault="00466FC4" w:rsidP="00FD395C">
            <w:pPr>
              <w:spacing w:before="60" w:after="60"/>
              <w:ind w:right="450"/>
              <w:rPr>
                <w:rFonts w:ascii="Calibri Light" w:hAnsi="Calibri Light" w:cs="Calibri Light"/>
                <w:b/>
                <w:bCs/>
                <w:color w:val="244061" w:themeColor="accent1" w:themeShade="8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4C5DAD94" w14:textId="77777777" w:rsidTr="00FD395C">
        <w:trPr>
          <w:trHeight w:val="86"/>
        </w:trPr>
        <w:tc>
          <w:tcPr>
            <w:tcW w:w="6475" w:type="dxa"/>
          </w:tcPr>
          <w:p w14:paraId="69129D46" w14:textId="4B0C9AE4" w:rsidR="00392A87" w:rsidRPr="00DA6AE7" w:rsidRDefault="00392A87" w:rsidP="00FD395C">
            <w:pPr>
              <w:spacing w:before="60" w:after="60"/>
              <w:ind w:right="450"/>
              <w:rPr>
                <w:rFonts w:ascii="Calibri Light" w:hAnsi="Calibri Light" w:cs="Calibri Light"/>
                <w:b/>
                <w:bCs/>
                <w:color w:val="244061" w:themeColor="accent1" w:themeShade="80"/>
              </w:rPr>
            </w:pPr>
            <w:r w:rsidRPr="00DA6AE7">
              <w:rPr>
                <w:rFonts w:ascii="Calibri Light" w:hAnsi="Calibri Light" w:cs="Calibri Light"/>
                <w:b/>
                <w:bCs/>
                <w:color w:val="244061" w:themeColor="accent1" w:themeShade="80"/>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tc>
        <w:tc>
          <w:tcPr>
            <w:tcW w:w="2610" w:type="dxa"/>
          </w:tcPr>
          <w:p w14:paraId="0A287002" w14:textId="602A1359" w:rsidR="00392A87" w:rsidRPr="00DA6AE7" w:rsidRDefault="00466FC4" w:rsidP="00FD395C">
            <w:pPr>
              <w:spacing w:before="60" w:after="60"/>
              <w:ind w:right="450"/>
              <w:rPr>
                <w:rFonts w:ascii="Calibri Light" w:hAnsi="Calibri Light" w:cs="Calibri Light"/>
                <w:b/>
                <w:bCs/>
                <w:color w:val="244061" w:themeColor="accent1" w:themeShade="8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r w:rsidR="00392A87" w:rsidRPr="00DA6AE7" w14:paraId="3D175585" w14:textId="77777777" w:rsidTr="00FD395C">
        <w:trPr>
          <w:trHeight w:val="86"/>
        </w:trPr>
        <w:tc>
          <w:tcPr>
            <w:tcW w:w="6475" w:type="dxa"/>
          </w:tcPr>
          <w:p w14:paraId="40D8F117" w14:textId="19DCEA13" w:rsidR="00392A87" w:rsidRPr="00DA6AE7" w:rsidRDefault="00392A87" w:rsidP="00FD395C">
            <w:pPr>
              <w:spacing w:before="60" w:after="60"/>
              <w:ind w:right="450"/>
              <w:rPr>
                <w:rFonts w:ascii="Calibri Light" w:hAnsi="Calibri Light" w:cs="Calibri Light"/>
                <w:b/>
                <w:bCs/>
                <w:color w:val="244061" w:themeColor="accent1" w:themeShade="80"/>
              </w:rPr>
            </w:pPr>
            <w:r w:rsidRPr="00DA6AE7">
              <w:rPr>
                <w:rFonts w:ascii="Calibri Light" w:hAnsi="Calibri Light" w:cs="Calibri Light"/>
                <w:b/>
                <w:bCs/>
                <w:color w:val="244061" w:themeColor="accent1" w:themeShade="80"/>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tc>
        <w:tc>
          <w:tcPr>
            <w:tcW w:w="2610" w:type="dxa"/>
          </w:tcPr>
          <w:p w14:paraId="5DA5CF87" w14:textId="4935391D" w:rsidR="00392A87" w:rsidRPr="00DA6AE7" w:rsidRDefault="00466FC4" w:rsidP="00FD395C">
            <w:pPr>
              <w:spacing w:before="60" w:after="60"/>
              <w:ind w:right="450"/>
              <w:rPr>
                <w:rFonts w:ascii="Calibri Light" w:hAnsi="Calibri Light" w:cs="Calibri Light"/>
                <w:b/>
                <w:bCs/>
                <w:color w:val="244061" w:themeColor="accent1" w:themeShade="80"/>
              </w:rPr>
            </w:pPr>
            <w:r w:rsidRPr="00DA6AE7">
              <w:rPr>
                <w:rFonts w:ascii="Calibri Light" w:hAnsi="Calibri Light" w:cs="Calibri Light"/>
                <w:b/>
                <w:bCs/>
                <w:color w:val="244061" w:themeColor="accent1" w:themeShade="80"/>
              </w:rPr>
              <w:fldChar w:fldCharType="begin">
                <w:ffData>
                  <w:name w:val="Text2"/>
                  <w:enabled/>
                  <w:calcOnExit w:val="0"/>
                  <w:textInput/>
                </w:ffData>
              </w:fldChar>
            </w:r>
            <w:r w:rsidRPr="00DA6AE7">
              <w:rPr>
                <w:rFonts w:ascii="Calibri Light" w:hAnsi="Calibri Light" w:cs="Calibri Light"/>
                <w:color w:val="244061" w:themeColor="accent1" w:themeShade="80"/>
              </w:rPr>
              <w:instrText xml:space="preserve"> FORMTEXT </w:instrText>
            </w:r>
            <w:r w:rsidRPr="00DA6AE7">
              <w:rPr>
                <w:rFonts w:ascii="Calibri Light" w:hAnsi="Calibri Light" w:cs="Calibri Light"/>
                <w:b/>
                <w:bCs/>
                <w:color w:val="244061" w:themeColor="accent1" w:themeShade="80"/>
              </w:rPr>
            </w:r>
            <w:r w:rsidRPr="00DA6AE7">
              <w:rPr>
                <w:rFonts w:ascii="Calibri Light" w:hAnsi="Calibri Light" w:cs="Calibri Light"/>
                <w:b/>
                <w:bCs/>
                <w:color w:val="244061" w:themeColor="accent1" w:themeShade="80"/>
              </w:rPr>
              <w:fldChar w:fldCharType="separate"/>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noProof/>
                <w:color w:val="244061" w:themeColor="accent1" w:themeShade="80"/>
              </w:rPr>
              <w:t> </w:t>
            </w:r>
            <w:r w:rsidRPr="00DA6AE7">
              <w:rPr>
                <w:rFonts w:ascii="Calibri Light" w:hAnsi="Calibri Light" w:cs="Calibri Light"/>
                <w:b/>
                <w:bCs/>
                <w:color w:val="244061" w:themeColor="accent1" w:themeShade="80"/>
              </w:rPr>
              <w:fldChar w:fldCharType="end"/>
            </w:r>
          </w:p>
        </w:tc>
      </w:tr>
    </w:tbl>
    <w:p w14:paraId="4338A33C" w14:textId="77777777" w:rsidR="00392A87" w:rsidRPr="00DA6AE7" w:rsidRDefault="00392A87" w:rsidP="00392A87"/>
    <w:p w14:paraId="0A7D713B" w14:textId="517D799F" w:rsidR="00392A87" w:rsidRPr="00DA6AE7" w:rsidRDefault="009A5587" w:rsidP="004C079A">
      <w:pPr>
        <w:pStyle w:val="ListParagraph"/>
        <w:numPr>
          <w:ilvl w:val="1"/>
          <w:numId w:val="2"/>
        </w:numPr>
        <w:spacing w:before="240" w:after="120"/>
        <w:ind w:right="634"/>
      </w:pPr>
      <w:r w:rsidRPr="00DA6AE7">
        <w:rPr>
          <w:rFonts w:asciiTheme="minorHAnsi" w:hAnsiTheme="minorHAnsi"/>
          <w:b/>
          <w:bCs/>
        </w:rPr>
        <w:t>Geochemical characterization</w:t>
      </w:r>
      <w:r w:rsidRPr="00DA6AE7">
        <w:t xml:space="preserve"> </w:t>
      </w:r>
      <w:r w:rsidRPr="00DA6AE7">
        <w:rPr>
          <w:rFonts w:asciiTheme="minorHAnsi" w:hAnsiTheme="minorHAnsi" w:cstheme="minorHAnsi"/>
        </w:rPr>
        <w:t>– have tests been done to determine the acid generating potential of the ore and waste rock</w:t>
      </w:r>
      <w:r w:rsidR="00E73E2B" w:rsidRPr="00DA6AE7">
        <w:rPr>
          <w:rFonts w:asciiTheme="minorHAnsi" w:hAnsiTheme="minorHAnsi" w:cstheme="minorHAnsi"/>
        </w:rPr>
        <w:t>?</w:t>
      </w:r>
      <w:r w:rsidRPr="00DA6AE7">
        <w:rPr>
          <w:rFonts w:asciiTheme="minorHAnsi" w:hAnsiTheme="minorHAnsi" w:cstheme="minorHAnsi"/>
        </w:rPr>
        <w:t xml:space="preserve"> (Yes/No)</w:t>
      </w:r>
      <w:r w:rsidRPr="00DA6AE7">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p w14:paraId="096DA7A6" w14:textId="42AD8F2D" w:rsidR="00392A87" w:rsidRPr="00DA6AE7" w:rsidRDefault="00392A87" w:rsidP="00392A87">
      <w:pPr>
        <w:ind w:left="504"/>
      </w:pPr>
      <w:r w:rsidRPr="00DA6AE7">
        <w:rPr>
          <w:rFonts w:asciiTheme="minorHAnsi" w:hAnsiTheme="minorHAnsi" w:cstheme="minorHAnsi"/>
          <w:b/>
          <w:bCs/>
        </w:rPr>
        <w:t>If yes, is the ore and/or waste rock potentially</w:t>
      </w:r>
      <w:r w:rsidRPr="00DA6AE7">
        <w:rPr>
          <w:rFonts w:asciiTheme="minorHAnsi" w:hAnsiTheme="minorHAnsi" w:cstheme="minorHAnsi"/>
          <w:b/>
          <w:bCs/>
          <w:spacing w:val="-4"/>
        </w:rPr>
        <w:t xml:space="preserve"> </w:t>
      </w:r>
      <w:r w:rsidRPr="00DA6AE7">
        <w:rPr>
          <w:rFonts w:asciiTheme="minorHAnsi" w:hAnsiTheme="minorHAnsi" w:cstheme="minorHAnsi"/>
          <w:b/>
          <w:bCs/>
        </w:rPr>
        <w:t>acid</w:t>
      </w:r>
      <w:r w:rsidRPr="00DA6AE7">
        <w:rPr>
          <w:rFonts w:asciiTheme="minorHAnsi" w:hAnsiTheme="minorHAnsi" w:cstheme="minorHAnsi"/>
          <w:b/>
          <w:bCs/>
          <w:spacing w:val="-2"/>
        </w:rPr>
        <w:t xml:space="preserve"> </w:t>
      </w:r>
      <w:r w:rsidRPr="00DA6AE7">
        <w:rPr>
          <w:rFonts w:asciiTheme="minorHAnsi" w:hAnsiTheme="minorHAnsi" w:cstheme="minorHAnsi"/>
          <w:b/>
          <w:bCs/>
        </w:rPr>
        <w:t>generating</w:t>
      </w:r>
      <w:r w:rsidRPr="00DA6AE7">
        <w:rPr>
          <w:rFonts w:asciiTheme="minorHAnsi" w:hAnsiTheme="minorHAnsi" w:cstheme="minorHAnsi"/>
        </w:rPr>
        <w:t>?  (Yes/No)</w:t>
      </w:r>
      <w:r w:rsidRPr="00DA6AE7">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p w14:paraId="75187076" w14:textId="175A77B5" w:rsidR="000742B5" w:rsidRPr="00DA6AE7" w:rsidRDefault="000742B5" w:rsidP="004C079A">
      <w:pPr>
        <w:pStyle w:val="ListParagraph"/>
        <w:numPr>
          <w:ilvl w:val="1"/>
          <w:numId w:val="2"/>
        </w:numPr>
        <w:spacing w:before="240" w:after="120"/>
        <w:ind w:right="634"/>
      </w:pPr>
      <w:r w:rsidRPr="00DA6AE7">
        <w:rPr>
          <w:rFonts w:asciiTheme="minorHAnsi" w:hAnsiTheme="minorHAnsi"/>
          <w:b/>
          <w:bCs/>
        </w:rPr>
        <w:t xml:space="preserve">Does the mine use an </w:t>
      </w:r>
      <w:hyperlink r:id="rId9">
        <w:r w:rsidRPr="00DA6AE7">
          <w:rPr>
            <w:rFonts w:asciiTheme="minorHAnsi" w:hAnsiTheme="minorHAnsi"/>
            <w:b/>
            <w:bCs/>
            <w:color w:val="0562C1"/>
            <w:u w:val="single" w:color="0562C1"/>
          </w:rPr>
          <w:t>upstream-designed</w:t>
        </w:r>
        <w:r w:rsidRPr="00DA6AE7">
          <w:rPr>
            <w:rFonts w:asciiTheme="minorHAnsi" w:hAnsiTheme="minorHAnsi"/>
            <w:b/>
            <w:bCs/>
            <w:color w:val="0562C1"/>
          </w:rPr>
          <w:t xml:space="preserve"> </w:t>
        </w:r>
      </w:hyperlink>
      <w:r w:rsidRPr="00DA6AE7">
        <w:rPr>
          <w:rFonts w:asciiTheme="minorHAnsi" w:hAnsiTheme="minorHAnsi"/>
          <w:b/>
          <w:bCs/>
        </w:rPr>
        <w:t>tailings storage facility</w:t>
      </w:r>
      <w:r w:rsidRPr="00DA6AE7">
        <w:rPr>
          <w:rFonts w:asciiTheme="minorHAnsi" w:hAnsiTheme="minorHAnsi"/>
          <w:b/>
          <w:bCs/>
          <w:spacing w:val="1"/>
        </w:rPr>
        <w:t xml:space="preserve"> </w:t>
      </w:r>
      <w:r w:rsidRPr="00DA6AE7">
        <w:rPr>
          <w:rFonts w:asciiTheme="minorHAnsi" w:hAnsiTheme="minorHAnsi"/>
          <w:b/>
          <w:bCs/>
        </w:rPr>
        <w:t>(TSF)</w:t>
      </w:r>
      <w:r w:rsidRPr="00DA6AE7">
        <w:rPr>
          <w:rFonts w:asciiTheme="minorHAnsi" w:hAnsiTheme="minorHAnsi"/>
        </w:rPr>
        <w:t xml:space="preserve"> </w:t>
      </w:r>
      <w:r w:rsidRPr="00DA6AE7">
        <w:rPr>
          <w:rFonts w:asciiTheme="minorHAnsi" w:hAnsiTheme="minorHAnsi"/>
          <w:spacing w:val="5"/>
        </w:rPr>
        <w:t xml:space="preserve"> </w:t>
      </w:r>
      <w:r w:rsidRPr="00DA6AE7">
        <w:rPr>
          <w:rFonts w:asciiTheme="minorHAnsi" w:hAnsiTheme="minorHAnsi"/>
          <w:position w:val="1"/>
        </w:rPr>
        <w:t>(</w:t>
      </w:r>
      <w:r w:rsidRPr="00DA6AE7">
        <w:rPr>
          <w:rFonts w:asciiTheme="minorHAnsi" w:hAnsiTheme="minorHAnsi"/>
        </w:rPr>
        <w:t xml:space="preserve">Yes/No)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p w14:paraId="460F8D5B" w14:textId="2EF2F3D1" w:rsidR="000742B5" w:rsidRPr="00DA6AE7" w:rsidRDefault="000742B5" w:rsidP="00392A87">
      <w:pPr>
        <w:pStyle w:val="BodyText"/>
        <w:spacing w:before="240" w:after="120"/>
        <w:ind w:left="504" w:right="450"/>
        <w:rPr>
          <w:rFonts w:asciiTheme="minorHAnsi" w:hAnsiTheme="minorHAnsi"/>
          <w:sz w:val="22"/>
          <w:szCs w:val="22"/>
        </w:rPr>
      </w:pPr>
      <w:r w:rsidRPr="00DA6AE7">
        <w:rPr>
          <w:rFonts w:asciiTheme="minorHAnsi" w:hAnsiTheme="minorHAnsi"/>
          <w:b/>
          <w:bCs/>
          <w:sz w:val="22"/>
          <w:szCs w:val="22"/>
        </w:rPr>
        <w:t xml:space="preserve">If yes, has an assessment of the stability of the TSF been conducted in the past year? </w:t>
      </w:r>
      <w:r w:rsidRPr="00DA6AE7">
        <w:rPr>
          <w:rFonts w:asciiTheme="minorHAnsi" w:hAnsiTheme="minorHAnsi"/>
          <w:b/>
          <w:bCs/>
          <w:sz w:val="22"/>
          <w:szCs w:val="22"/>
        </w:rPr>
        <w:br/>
      </w:r>
      <w:r w:rsidRPr="00DA6AE7">
        <w:rPr>
          <w:rFonts w:asciiTheme="minorHAnsi" w:hAnsiTheme="minorHAnsi"/>
          <w:position w:val="1"/>
          <w:sz w:val="22"/>
          <w:szCs w:val="22"/>
        </w:rPr>
        <w:t>(</w:t>
      </w:r>
      <w:r w:rsidRPr="00DA6AE7">
        <w:rPr>
          <w:rFonts w:asciiTheme="minorHAnsi" w:hAnsiTheme="minorHAnsi"/>
          <w:sz w:val="22"/>
          <w:szCs w:val="22"/>
        </w:rPr>
        <w:t>Yes/No)</w:t>
      </w:r>
      <w:r w:rsidRPr="00DA6AE7">
        <w:rPr>
          <w:rFonts w:asciiTheme="minorHAnsi" w:hAnsiTheme="minorHAnsi"/>
          <w:b/>
          <w:bCs/>
          <w:sz w:val="22"/>
          <w:szCs w:val="22"/>
        </w:rPr>
        <w:t xml:space="preserve"> </w:t>
      </w:r>
      <w:r w:rsidRPr="00DA6AE7">
        <w:rPr>
          <w:rFonts w:asciiTheme="minorHAnsi" w:hAnsiTheme="minorHAnsi"/>
          <w:sz w:val="22"/>
          <w:szCs w:val="22"/>
        </w:rPr>
        <w:t xml:space="preserve"> </w:t>
      </w:r>
      <w:r w:rsidR="00FC2F19" w:rsidRPr="00DA6AE7">
        <w:rPr>
          <w:rFonts w:ascii="Calibri Light" w:hAnsi="Calibri Light" w:cs="Calibri Light"/>
          <w:b/>
          <w:bCs/>
          <w:color w:val="244061" w:themeColor="accent1" w:themeShade="80"/>
          <w:sz w:val="22"/>
          <w:szCs w:val="22"/>
        </w:rPr>
        <w:fldChar w:fldCharType="begin">
          <w:ffData>
            <w:name w:val="Text2"/>
            <w:enabled/>
            <w:calcOnExit w:val="0"/>
            <w:textInput/>
          </w:ffData>
        </w:fldChar>
      </w:r>
      <w:r w:rsidR="00FC2F19" w:rsidRPr="00DA6AE7">
        <w:rPr>
          <w:rFonts w:ascii="Calibri Light" w:hAnsi="Calibri Light" w:cs="Calibri Light"/>
          <w:color w:val="244061" w:themeColor="accent1" w:themeShade="80"/>
          <w:sz w:val="22"/>
          <w:szCs w:val="22"/>
        </w:rPr>
        <w:instrText xml:space="preserve"> FORMTEXT </w:instrText>
      </w:r>
      <w:r w:rsidR="00FC2F19" w:rsidRPr="00DA6AE7">
        <w:rPr>
          <w:rFonts w:ascii="Calibri Light" w:hAnsi="Calibri Light" w:cs="Calibri Light"/>
          <w:b/>
          <w:bCs/>
          <w:color w:val="244061" w:themeColor="accent1" w:themeShade="80"/>
          <w:sz w:val="22"/>
          <w:szCs w:val="22"/>
        </w:rPr>
      </w:r>
      <w:r w:rsidR="00FC2F19" w:rsidRPr="00DA6AE7">
        <w:rPr>
          <w:rFonts w:ascii="Calibri Light" w:hAnsi="Calibri Light" w:cs="Calibri Light"/>
          <w:b/>
          <w:bCs/>
          <w:color w:val="244061" w:themeColor="accent1" w:themeShade="80"/>
          <w:sz w:val="22"/>
          <w:szCs w:val="22"/>
        </w:rPr>
        <w:fldChar w:fldCharType="separate"/>
      </w:r>
      <w:r w:rsidR="00FC2F19" w:rsidRPr="00DA6AE7">
        <w:rPr>
          <w:rFonts w:ascii="Calibri Light" w:hAnsi="Calibri Light" w:cs="Calibri Light"/>
          <w:noProof/>
          <w:color w:val="244061" w:themeColor="accent1" w:themeShade="80"/>
          <w:sz w:val="22"/>
          <w:szCs w:val="22"/>
        </w:rPr>
        <w:t> </w:t>
      </w:r>
      <w:r w:rsidR="00FC2F19" w:rsidRPr="00DA6AE7">
        <w:rPr>
          <w:rFonts w:ascii="Calibri Light" w:hAnsi="Calibri Light" w:cs="Calibri Light"/>
          <w:noProof/>
          <w:color w:val="244061" w:themeColor="accent1" w:themeShade="80"/>
          <w:sz w:val="22"/>
          <w:szCs w:val="22"/>
        </w:rPr>
        <w:t> </w:t>
      </w:r>
      <w:r w:rsidR="00FC2F19" w:rsidRPr="00DA6AE7">
        <w:rPr>
          <w:rFonts w:ascii="Calibri Light" w:hAnsi="Calibri Light" w:cs="Calibri Light"/>
          <w:noProof/>
          <w:color w:val="244061" w:themeColor="accent1" w:themeShade="80"/>
          <w:sz w:val="22"/>
          <w:szCs w:val="22"/>
        </w:rPr>
        <w:t> </w:t>
      </w:r>
      <w:r w:rsidR="00FC2F19" w:rsidRPr="00DA6AE7">
        <w:rPr>
          <w:rFonts w:ascii="Calibri Light" w:hAnsi="Calibri Light" w:cs="Calibri Light"/>
          <w:noProof/>
          <w:color w:val="244061" w:themeColor="accent1" w:themeShade="80"/>
          <w:sz w:val="22"/>
          <w:szCs w:val="22"/>
        </w:rPr>
        <w:t> </w:t>
      </w:r>
      <w:r w:rsidR="00FC2F19" w:rsidRPr="00DA6AE7">
        <w:rPr>
          <w:rFonts w:ascii="Calibri Light" w:hAnsi="Calibri Light" w:cs="Calibri Light"/>
          <w:noProof/>
          <w:color w:val="244061" w:themeColor="accent1" w:themeShade="80"/>
          <w:sz w:val="22"/>
          <w:szCs w:val="22"/>
        </w:rPr>
        <w:t> </w:t>
      </w:r>
      <w:r w:rsidR="00FC2F19" w:rsidRPr="00DA6AE7">
        <w:rPr>
          <w:rFonts w:ascii="Calibri Light" w:hAnsi="Calibri Light" w:cs="Calibri Light"/>
          <w:b/>
          <w:bCs/>
          <w:color w:val="244061" w:themeColor="accent1" w:themeShade="80"/>
          <w:sz w:val="22"/>
          <w:szCs w:val="22"/>
        </w:rPr>
        <w:fldChar w:fldCharType="end"/>
      </w:r>
    </w:p>
    <w:p w14:paraId="466B55BB" w14:textId="66E48A46" w:rsidR="000742B5" w:rsidRPr="00DA6AE7" w:rsidRDefault="000742B5" w:rsidP="00392A87">
      <w:pPr>
        <w:pStyle w:val="BodyText"/>
        <w:spacing w:before="240" w:after="120"/>
        <w:ind w:left="504" w:right="450"/>
        <w:rPr>
          <w:rFonts w:asciiTheme="minorHAnsi" w:hAnsiTheme="minorHAnsi"/>
          <w:sz w:val="22"/>
          <w:szCs w:val="22"/>
        </w:rPr>
      </w:pPr>
      <w:r w:rsidRPr="00DA6AE7">
        <w:rPr>
          <w:rFonts w:asciiTheme="minorHAnsi" w:hAnsiTheme="minorHAnsi"/>
          <w:b/>
          <w:bCs/>
          <w:position w:val="1"/>
          <w:sz w:val="22"/>
          <w:szCs w:val="22"/>
        </w:rPr>
        <w:t>Has the assessment undergone independent</w:t>
      </w:r>
      <w:r w:rsidRPr="00DA6AE7">
        <w:rPr>
          <w:rFonts w:asciiTheme="minorHAnsi" w:hAnsiTheme="minorHAnsi"/>
          <w:b/>
          <w:bCs/>
          <w:spacing w:val="3"/>
          <w:position w:val="1"/>
          <w:sz w:val="22"/>
          <w:szCs w:val="22"/>
        </w:rPr>
        <w:t xml:space="preserve"> </w:t>
      </w:r>
      <w:r w:rsidRPr="00DA6AE7">
        <w:rPr>
          <w:rFonts w:asciiTheme="minorHAnsi" w:hAnsiTheme="minorHAnsi"/>
          <w:b/>
          <w:bCs/>
          <w:position w:val="1"/>
          <w:sz w:val="22"/>
          <w:szCs w:val="22"/>
        </w:rPr>
        <w:t>technical</w:t>
      </w:r>
      <w:r w:rsidRPr="00DA6AE7">
        <w:rPr>
          <w:rFonts w:asciiTheme="minorHAnsi" w:hAnsiTheme="minorHAnsi"/>
          <w:b/>
          <w:bCs/>
          <w:spacing w:val="-1"/>
          <w:position w:val="1"/>
          <w:sz w:val="22"/>
          <w:szCs w:val="22"/>
        </w:rPr>
        <w:t xml:space="preserve"> </w:t>
      </w:r>
      <w:r w:rsidRPr="00DA6AE7">
        <w:rPr>
          <w:rFonts w:asciiTheme="minorHAnsi" w:hAnsiTheme="minorHAnsi"/>
          <w:b/>
          <w:bCs/>
          <w:position w:val="1"/>
          <w:sz w:val="22"/>
          <w:szCs w:val="22"/>
        </w:rPr>
        <w:t xml:space="preserve">review? </w:t>
      </w:r>
      <w:r w:rsidRPr="00DA6AE7">
        <w:rPr>
          <w:rFonts w:asciiTheme="minorHAnsi" w:hAnsiTheme="minorHAnsi"/>
          <w:position w:val="1"/>
          <w:sz w:val="22"/>
          <w:szCs w:val="22"/>
        </w:rPr>
        <w:t>(</w:t>
      </w:r>
      <w:r w:rsidRPr="00DA6AE7">
        <w:rPr>
          <w:rFonts w:asciiTheme="minorHAnsi" w:hAnsiTheme="minorHAnsi"/>
          <w:sz w:val="22"/>
          <w:szCs w:val="22"/>
        </w:rPr>
        <w:t>Yes/No)</w:t>
      </w:r>
      <w:r w:rsidRPr="00DA6AE7">
        <w:rPr>
          <w:rFonts w:asciiTheme="minorHAnsi" w:hAnsiTheme="minorHAnsi"/>
          <w:b/>
          <w:bCs/>
          <w:sz w:val="22"/>
          <w:szCs w:val="22"/>
        </w:rPr>
        <w:t xml:space="preserve"> </w:t>
      </w:r>
      <w:r w:rsidRPr="00DA6AE7">
        <w:rPr>
          <w:rFonts w:asciiTheme="minorHAnsi" w:hAnsiTheme="minorHAnsi"/>
          <w:position w:val="1"/>
          <w:sz w:val="22"/>
          <w:szCs w:val="22"/>
        </w:rPr>
        <w:t xml:space="preserve"> </w:t>
      </w:r>
      <w:r w:rsidR="00FC2F19" w:rsidRPr="00DA6AE7">
        <w:rPr>
          <w:rFonts w:ascii="Calibri Light" w:hAnsi="Calibri Light" w:cs="Calibri Light"/>
          <w:b/>
          <w:bCs/>
          <w:color w:val="244061" w:themeColor="accent1" w:themeShade="80"/>
          <w:sz w:val="22"/>
          <w:szCs w:val="22"/>
        </w:rPr>
        <w:fldChar w:fldCharType="begin">
          <w:ffData>
            <w:name w:val="Text2"/>
            <w:enabled/>
            <w:calcOnExit w:val="0"/>
            <w:textInput/>
          </w:ffData>
        </w:fldChar>
      </w:r>
      <w:r w:rsidR="00FC2F19" w:rsidRPr="00DA6AE7">
        <w:rPr>
          <w:rFonts w:ascii="Calibri Light" w:hAnsi="Calibri Light" w:cs="Calibri Light"/>
          <w:color w:val="244061" w:themeColor="accent1" w:themeShade="80"/>
          <w:sz w:val="22"/>
          <w:szCs w:val="22"/>
        </w:rPr>
        <w:instrText xml:space="preserve"> FORMTEXT </w:instrText>
      </w:r>
      <w:r w:rsidR="00FC2F19" w:rsidRPr="00DA6AE7">
        <w:rPr>
          <w:rFonts w:ascii="Calibri Light" w:hAnsi="Calibri Light" w:cs="Calibri Light"/>
          <w:b/>
          <w:bCs/>
          <w:color w:val="244061" w:themeColor="accent1" w:themeShade="80"/>
          <w:sz w:val="22"/>
          <w:szCs w:val="22"/>
        </w:rPr>
      </w:r>
      <w:r w:rsidR="00FC2F19" w:rsidRPr="00DA6AE7">
        <w:rPr>
          <w:rFonts w:ascii="Calibri Light" w:hAnsi="Calibri Light" w:cs="Calibri Light"/>
          <w:b/>
          <w:bCs/>
          <w:color w:val="244061" w:themeColor="accent1" w:themeShade="80"/>
          <w:sz w:val="22"/>
          <w:szCs w:val="22"/>
        </w:rPr>
        <w:fldChar w:fldCharType="separate"/>
      </w:r>
      <w:r w:rsidR="00FC2F19" w:rsidRPr="00DA6AE7">
        <w:rPr>
          <w:rFonts w:ascii="Calibri Light" w:hAnsi="Calibri Light" w:cs="Calibri Light"/>
          <w:noProof/>
          <w:color w:val="244061" w:themeColor="accent1" w:themeShade="80"/>
          <w:sz w:val="22"/>
          <w:szCs w:val="22"/>
        </w:rPr>
        <w:t> </w:t>
      </w:r>
      <w:r w:rsidR="00FC2F19" w:rsidRPr="00DA6AE7">
        <w:rPr>
          <w:rFonts w:ascii="Calibri Light" w:hAnsi="Calibri Light" w:cs="Calibri Light"/>
          <w:noProof/>
          <w:color w:val="244061" w:themeColor="accent1" w:themeShade="80"/>
          <w:sz w:val="22"/>
          <w:szCs w:val="22"/>
        </w:rPr>
        <w:t> </w:t>
      </w:r>
      <w:r w:rsidR="00FC2F19" w:rsidRPr="00DA6AE7">
        <w:rPr>
          <w:rFonts w:ascii="Calibri Light" w:hAnsi="Calibri Light" w:cs="Calibri Light"/>
          <w:noProof/>
          <w:color w:val="244061" w:themeColor="accent1" w:themeShade="80"/>
          <w:sz w:val="22"/>
          <w:szCs w:val="22"/>
        </w:rPr>
        <w:t> </w:t>
      </w:r>
      <w:r w:rsidR="00FC2F19" w:rsidRPr="00DA6AE7">
        <w:rPr>
          <w:rFonts w:ascii="Calibri Light" w:hAnsi="Calibri Light" w:cs="Calibri Light"/>
          <w:noProof/>
          <w:color w:val="244061" w:themeColor="accent1" w:themeShade="80"/>
          <w:sz w:val="22"/>
          <w:szCs w:val="22"/>
        </w:rPr>
        <w:t> </w:t>
      </w:r>
      <w:r w:rsidR="00FC2F19" w:rsidRPr="00DA6AE7">
        <w:rPr>
          <w:rFonts w:ascii="Calibri Light" w:hAnsi="Calibri Light" w:cs="Calibri Light"/>
          <w:noProof/>
          <w:color w:val="244061" w:themeColor="accent1" w:themeShade="80"/>
          <w:sz w:val="22"/>
          <w:szCs w:val="22"/>
        </w:rPr>
        <w:t> </w:t>
      </w:r>
      <w:r w:rsidR="00FC2F19" w:rsidRPr="00DA6AE7">
        <w:rPr>
          <w:rFonts w:ascii="Calibri Light" w:hAnsi="Calibri Light" w:cs="Calibri Light"/>
          <w:b/>
          <w:bCs/>
          <w:color w:val="244061" w:themeColor="accent1" w:themeShade="80"/>
          <w:sz w:val="22"/>
          <w:szCs w:val="22"/>
        </w:rPr>
        <w:fldChar w:fldCharType="end"/>
      </w:r>
    </w:p>
    <w:p w14:paraId="424EABB6" w14:textId="77777777" w:rsidR="00392A87" w:rsidRPr="00DA6AE7" w:rsidRDefault="004A2BE1" w:rsidP="004C079A">
      <w:pPr>
        <w:pStyle w:val="Heading1"/>
        <w:numPr>
          <w:ilvl w:val="0"/>
          <w:numId w:val="2"/>
        </w:numPr>
        <w:spacing w:before="360" w:after="120"/>
        <w:ind w:right="446"/>
        <w:rPr>
          <w:rFonts w:asciiTheme="minorHAnsi" w:hAnsiTheme="minorHAnsi"/>
          <w:color w:val="6C1000"/>
        </w:rPr>
      </w:pPr>
      <w:r w:rsidRPr="00DA6AE7">
        <w:rPr>
          <w:rFonts w:asciiTheme="minorHAnsi" w:hAnsiTheme="minorHAnsi"/>
          <w:color w:val="6C1000"/>
        </w:rPr>
        <w:t>Mine Site Employment and Worker Details</w:t>
      </w:r>
    </w:p>
    <w:p w14:paraId="2E8D3207" w14:textId="230DC0C0" w:rsidR="00392A87" w:rsidRPr="00DA6AE7" w:rsidRDefault="00F61E6B" w:rsidP="004C079A">
      <w:pPr>
        <w:pStyle w:val="ListParagraph"/>
        <w:numPr>
          <w:ilvl w:val="1"/>
          <w:numId w:val="2"/>
        </w:numPr>
        <w:spacing w:before="240" w:after="120"/>
        <w:ind w:right="450"/>
        <w:rPr>
          <w:rFonts w:asciiTheme="minorHAnsi" w:hAnsiTheme="minorHAnsi"/>
          <w:b/>
        </w:rPr>
      </w:pPr>
      <w:r w:rsidRPr="00DA6AE7">
        <w:rPr>
          <w:rFonts w:asciiTheme="minorHAnsi" w:hAnsiTheme="minorHAnsi"/>
          <w:b/>
          <w:bCs/>
        </w:rPr>
        <w:t xml:space="preserve">Primary language(s) spoken by workers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p w14:paraId="14523C79" w14:textId="77777777" w:rsidR="00392A87" w:rsidRPr="00DA6AE7" w:rsidRDefault="00F61E6B" w:rsidP="004C079A">
      <w:pPr>
        <w:pStyle w:val="ListParagraph"/>
        <w:numPr>
          <w:ilvl w:val="1"/>
          <w:numId w:val="2"/>
        </w:numPr>
        <w:spacing w:before="240" w:after="120"/>
        <w:ind w:right="450"/>
        <w:rPr>
          <w:rFonts w:asciiTheme="minorHAnsi" w:hAnsiTheme="minorHAnsi"/>
          <w:b/>
        </w:rPr>
      </w:pPr>
      <w:r w:rsidRPr="00DA6AE7">
        <w:rPr>
          <w:rFonts w:asciiTheme="minorHAnsi" w:hAnsiTheme="minorHAnsi"/>
          <w:b/>
        </w:rPr>
        <w:t xml:space="preserve">Number of workers employed by operating company </w:t>
      </w:r>
      <w:r w:rsidRPr="00DA6AE7">
        <w:rPr>
          <w:rFonts w:asciiTheme="minorHAnsi" w:hAnsiTheme="minorHAnsi"/>
          <w:bCs/>
        </w:rPr>
        <w:t>(most recent year of operation)</w:t>
      </w:r>
      <w:r w:rsidR="00FE56A4" w:rsidRPr="00DA6AE7">
        <w:rPr>
          <w:rFonts w:asciiTheme="minorHAnsi" w:hAnsiTheme="minorHAnsi"/>
          <w:bCs/>
        </w:rPr>
        <w:t xml:space="preserve">.  </w:t>
      </w:r>
    </w:p>
    <w:p w14:paraId="66D7B59A" w14:textId="1C3241C8" w:rsidR="00392A87" w:rsidRPr="00DA6AE7" w:rsidRDefault="00FE56A4" w:rsidP="00392A87">
      <w:pPr>
        <w:ind w:left="504"/>
        <w:rPr>
          <w:rFonts w:asciiTheme="minorHAnsi" w:hAnsiTheme="minorHAnsi"/>
          <w:b/>
        </w:rPr>
      </w:pPr>
      <w:r w:rsidRPr="00DA6AE7">
        <w:rPr>
          <w:rFonts w:asciiTheme="minorHAnsi" w:hAnsiTheme="minorHAnsi"/>
          <w:bCs/>
        </w:rPr>
        <w:t xml:space="preserve">Year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r w:rsidR="00392A87" w:rsidRPr="00DA6AE7">
        <w:rPr>
          <w:rFonts w:ascii="Calibri Light" w:hAnsi="Calibri Light" w:cs="Calibri Light"/>
          <w:noProof/>
          <w:color w:val="244061" w:themeColor="accent1" w:themeShade="80"/>
        </w:rPr>
        <w:t xml:space="preserve">  </w:t>
      </w:r>
      <w:r w:rsidR="00F61E6B" w:rsidRPr="00DA6AE7">
        <w:rPr>
          <w:rFonts w:asciiTheme="minorHAnsi" w:hAnsiTheme="minorHAnsi"/>
        </w:rPr>
        <w:t xml:space="preserve">Female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r w:rsidR="00392A87" w:rsidRPr="00DA6AE7">
        <w:rPr>
          <w:rFonts w:ascii="Calibri Light" w:hAnsi="Calibri Light" w:cs="Calibri Light"/>
          <w:noProof/>
          <w:color w:val="244061" w:themeColor="accent1" w:themeShade="80"/>
        </w:rPr>
        <w:t xml:space="preserve">  </w:t>
      </w:r>
      <w:r w:rsidR="00466FC4" w:rsidRPr="00DA6AE7">
        <w:rPr>
          <w:rFonts w:ascii="Calibri Light" w:hAnsi="Calibri Light" w:cs="Calibri Light"/>
          <w:noProof/>
          <w:color w:val="244061" w:themeColor="accent1" w:themeShade="80"/>
        </w:rPr>
        <w:t xml:space="preserve"> </w:t>
      </w:r>
      <w:r w:rsidRPr="00DA6AE7">
        <w:rPr>
          <w:rFonts w:asciiTheme="minorHAnsi" w:hAnsiTheme="minorHAnsi"/>
        </w:rPr>
        <w:t>Male</w:t>
      </w:r>
      <w:r w:rsidR="00F61E6B" w:rsidRPr="00DA6AE7">
        <w:rPr>
          <w:rFonts w:asciiTheme="minorHAnsi" w:hAnsiTheme="minorHAnsi"/>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r w:rsidR="00392A87" w:rsidRPr="00DA6AE7">
        <w:rPr>
          <w:rFonts w:ascii="Calibri Light" w:hAnsi="Calibri Light" w:cs="Calibri Light"/>
          <w:noProof/>
          <w:color w:val="244061" w:themeColor="accent1" w:themeShade="80"/>
        </w:rPr>
        <w:t xml:space="preserve">  </w:t>
      </w:r>
      <w:r w:rsidRPr="00DA6AE7">
        <w:rPr>
          <w:rFonts w:asciiTheme="minorHAnsi" w:hAnsiTheme="minorHAnsi"/>
        </w:rPr>
        <w:t>Seasonal</w:t>
      </w:r>
      <w:r w:rsidR="00466FC4" w:rsidRPr="00DA6AE7">
        <w:rPr>
          <w:rFonts w:asciiTheme="minorHAnsi" w:hAnsiTheme="minorHAnsi"/>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r w:rsidR="00392A87" w:rsidRPr="00DA6AE7">
        <w:rPr>
          <w:b/>
          <w:bCs/>
        </w:rPr>
        <w:t xml:space="preserve"> </w:t>
      </w:r>
      <w:r w:rsidR="00466FC4" w:rsidRPr="00DA6AE7">
        <w:rPr>
          <w:b/>
          <w:bCs/>
        </w:rPr>
        <w:t xml:space="preserve"> </w:t>
      </w:r>
      <w:r w:rsidRPr="00DA6AE7">
        <w:rPr>
          <w:rFonts w:asciiTheme="minorHAnsi" w:hAnsiTheme="minorHAnsi"/>
        </w:rPr>
        <w:t>Full-Time</w:t>
      </w:r>
      <w:r w:rsidR="00F61E6B" w:rsidRPr="00DA6AE7">
        <w:rPr>
          <w:rFonts w:asciiTheme="minorHAnsi" w:hAnsiTheme="minorHAnsi"/>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p w14:paraId="2AD62380" w14:textId="77777777" w:rsidR="00392A87" w:rsidRPr="00DA6AE7" w:rsidRDefault="00F61E6B" w:rsidP="004C079A">
      <w:pPr>
        <w:pStyle w:val="ListParagraph"/>
        <w:numPr>
          <w:ilvl w:val="1"/>
          <w:numId w:val="2"/>
        </w:numPr>
        <w:spacing w:before="240" w:after="120"/>
        <w:ind w:right="450"/>
        <w:rPr>
          <w:rFonts w:asciiTheme="minorHAnsi" w:hAnsiTheme="minorHAnsi"/>
          <w:b/>
        </w:rPr>
      </w:pPr>
      <w:r w:rsidRPr="00DA6AE7">
        <w:rPr>
          <w:rFonts w:asciiTheme="minorHAnsi" w:hAnsiTheme="minorHAnsi"/>
          <w:b/>
        </w:rPr>
        <w:lastRenderedPageBreak/>
        <w:t xml:space="preserve">Number of contract workers </w:t>
      </w:r>
      <w:r w:rsidRPr="00DA6AE7">
        <w:rPr>
          <w:rFonts w:asciiTheme="minorHAnsi" w:hAnsiTheme="minorHAnsi"/>
          <w:bCs/>
        </w:rPr>
        <w:t>(most recent year of operation)</w:t>
      </w:r>
      <w:r w:rsidR="00FE56A4" w:rsidRPr="00DA6AE7">
        <w:rPr>
          <w:rFonts w:asciiTheme="minorHAnsi" w:hAnsiTheme="minorHAnsi"/>
          <w:bCs/>
        </w:rPr>
        <w:t>.</w:t>
      </w:r>
      <w:r w:rsidR="00FE56A4" w:rsidRPr="00DA6AE7">
        <w:rPr>
          <w:rFonts w:asciiTheme="minorHAnsi" w:hAnsiTheme="minorHAnsi"/>
          <w:b/>
        </w:rPr>
        <w:t xml:space="preserve">  </w:t>
      </w:r>
    </w:p>
    <w:p w14:paraId="583BBCFE" w14:textId="4F1264B4" w:rsidR="00392A87" w:rsidRPr="00DA6AE7" w:rsidRDefault="00FE56A4" w:rsidP="00392A87">
      <w:pPr>
        <w:ind w:left="504"/>
        <w:rPr>
          <w:rFonts w:asciiTheme="minorHAnsi" w:hAnsiTheme="minorHAnsi"/>
          <w:b/>
        </w:rPr>
      </w:pPr>
      <w:r w:rsidRPr="00DA6AE7">
        <w:rPr>
          <w:rFonts w:asciiTheme="minorHAnsi" w:hAnsiTheme="minorHAnsi"/>
          <w:bCs/>
        </w:rPr>
        <w:t xml:space="preserve">Year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r w:rsidR="00392A87" w:rsidRPr="00DA6AE7">
        <w:rPr>
          <w:rFonts w:ascii="Calibri Light" w:hAnsi="Calibri Light" w:cs="Calibri Light"/>
          <w:b/>
          <w:bCs/>
          <w:color w:val="244061" w:themeColor="accent1" w:themeShade="80"/>
        </w:rPr>
        <w:t xml:space="preserve"> </w:t>
      </w:r>
      <w:r w:rsidR="00466FC4" w:rsidRPr="00DA6AE7">
        <w:rPr>
          <w:rFonts w:ascii="Calibri Light" w:hAnsi="Calibri Light" w:cs="Calibri Light"/>
          <w:b/>
          <w:bCs/>
          <w:color w:val="244061" w:themeColor="accent1" w:themeShade="80"/>
        </w:rPr>
        <w:t xml:space="preserve"> </w:t>
      </w:r>
      <w:r w:rsidR="00F61E6B" w:rsidRPr="00DA6AE7">
        <w:rPr>
          <w:rFonts w:asciiTheme="minorHAnsi" w:hAnsiTheme="minorHAnsi"/>
        </w:rPr>
        <w:t>Female</w:t>
      </w:r>
      <w:r w:rsidR="00392A87" w:rsidRPr="00DA6AE7">
        <w:rPr>
          <w:b/>
          <w:bCs/>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r w:rsidR="00392A87" w:rsidRPr="00DA6AE7">
        <w:rPr>
          <w:b/>
          <w:bCs/>
        </w:rPr>
        <w:t xml:space="preserve">  </w:t>
      </w:r>
      <w:r w:rsidRPr="00DA6AE7">
        <w:rPr>
          <w:rFonts w:asciiTheme="minorHAnsi" w:hAnsiTheme="minorHAnsi"/>
        </w:rPr>
        <w:t>Male</w:t>
      </w:r>
      <w:r w:rsidR="00F61E6B" w:rsidRPr="00DA6AE7">
        <w:rPr>
          <w:rFonts w:asciiTheme="minorHAnsi" w:hAnsiTheme="minorHAnsi"/>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r w:rsidR="00392A87" w:rsidRPr="00DA6AE7">
        <w:rPr>
          <w:rFonts w:asciiTheme="minorHAnsi" w:hAnsiTheme="minorHAnsi"/>
        </w:rPr>
        <w:t xml:space="preserve">  </w:t>
      </w:r>
      <w:r w:rsidRPr="00DA6AE7">
        <w:rPr>
          <w:rFonts w:asciiTheme="minorHAnsi" w:hAnsiTheme="minorHAnsi"/>
        </w:rPr>
        <w:t>Seasonal</w:t>
      </w:r>
      <w:r w:rsidR="00392A87" w:rsidRPr="00DA6AE7">
        <w:rPr>
          <w:b/>
          <w:bCs/>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r w:rsidR="00392A87" w:rsidRPr="00DA6AE7">
        <w:rPr>
          <w:b/>
          <w:bCs/>
        </w:rPr>
        <w:t xml:space="preserve">  </w:t>
      </w:r>
      <w:r w:rsidRPr="00DA6AE7">
        <w:rPr>
          <w:rFonts w:asciiTheme="minorHAnsi" w:hAnsiTheme="minorHAnsi"/>
        </w:rPr>
        <w:t>Full-Time</w:t>
      </w:r>
      <w:r w:rsidR="00F61E6B" w:rsidRPr="00DA6AE7">
        <w:rPr>
          <w:rFonts w:asciiTheme="minorHAnsi" w:hAnsiTheme="minorHAnsi"/>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p w14:paraId="24CC04D6" w14:textId="77777777" w:rsidR="00392A87" w:rsidRPr="00DA6AE7" w:rsidRDefault="00F61E6B" w:rsidP="004C079A">
      <w:pPr>
        <w:pStyle w:val="ListParagraph"/>
        <w:numPr>
          <w:ilvl w:val="1"/>
          <w:numId w:val="2"/>
        </w:numPr>
        <w:spacing w:before="240" w:after="120"/>
        <w:ind w:right="450"/>
        <w:rPr>
          <w:rFonts w:asciiTheme="minorHAnsi" w:hAnsiTheme="minorHAnsi"/>
          <w:b/>
        </w:rPr>
      </w:pPr>
      <w:r w:rsidRPr="00DA6AE7">
        <w:rPr>
          <w:rFonts w:asciiTheme="minorHAnsi" w:hAnsiTheme="minorHAnsi"/>
          <w:b/>
        </w:rPr>
        <w:t xml:space="preserve">Work-related accidents </w:t>
      </w:r>
      <w:r w:rsidRPr="00DA6AE7">
        <w:rPr>
          <w:rFonts w:asciiTheme="minorHAnsi" w:hAnsiTheme="minorHAnsi"/>
        </w:rPr>
        <w:t>(most recent year</w:t>
      </w:r>
      <w:r w:rsidRPr="00DA6AE7">
        <w:rPr>
          <w:rFonts w:asciiTheme="minorHAnsi" w:hAnsiTheme="minorHAnsi"/>
          <w:spacing w:val="4"/>
        </w:rPr>
        <w:t xml:space="preserve"> </w:t>
      </w:r>
      <w:r w:rsidRPr="00DA6AE7">
        <w:rPr>
          <w:rFonts w:asciiTheme="minorHAnsi" w:hAnsiTheme="minorHAnsi"/>
        </w:rPr>
        <w:t>of</w:t>
      </w:r>
      <w:r w:rsidRPr="00DA6AE7">
        <w:rPr>
          <w:rFonts w:asciiTheme="minorHAnsi" w:hAnsiTheme="minorHAnsi"/>
          <w:spacing w:val="-3"/>
        </w:rPr>
        <w:t xml:space="preserve"> </w:t>
      </w:r>
      <w:r w:rsidRPr="00DA6AE7">
        <w:rPr>
          <w:rFonts w:asciiTheme="minorHAnsi" w:hAnsiTheme="minorHAnsi"/>
        </w:rPr>
        <w:t>data)</w:t>
      </w:r>
      <w:r w:rsidR="004A2BE1" w:rsidRPr="00DA6AE7">
        <w:rPr>
          <w:rFonts w:asciiTheme="minorHAnsi" w:hAnsiTheme="minorHAnsi"/>
        </w:rPr>
        <w:t xml:space="preserve">  </w:t>
      </w:r>
    </w:p>
    <w:p w14:paraId="7585E8D5" w14:textId="5A4A5583" w:rsidR="00392A87" w:rsidRPr="00DA6AE7" w:rsidRDefault="004A2BE1" w:rsidP="00392A87">
      <w:pPr>
        <w:spacing w:before="40" w:after="40"/>
        <w:ind w:left="504"/>
        <w:rPr>
          <w:b/>
          <w:bCs/>
        </w:rPr>
      </w:pPr>
      <w:r w:rsidRPr="00DA6AE7">
        <w:rPr>
          <w:rFonts w:asciiTheme="minorHAnsi" w:hAnsiTheme="minorHAnsi"/>
        </w:rPr>
        <w:t xml:space="preserve">Total number of accidents  </w:t>
      </w:r>
      <w:r w:rsidR="00B928F9" w:rsidRPr="00DA6AE7">
        <w:rPr>
          <w:rFonts w:ascii="Calibri Light" w:hAnsi="Calibri Light" w:cs="Calibri Light"/>
          <w:b/>
          <w:bCs/>
          <w:color w:val="244061" w:themeColor="accent1" w:themeShade="80"/>
        </w:rPr>
        <w:fldChar w:fldCharType="begin">
          <w:ffData>
            <w:name w:val="Text2"/>
            <w:enabled/>
            <w:calcOnExit w:val="0"/>
            <w:textInput/>
          </w:ffData>
        </w:fldChar>
      </w:r>
      <w:r w:rsidR="00B928F9" w:rsidRPr="00DA6AE7">
        <w:rPr>
          <w:rFonts w:ascii="Calibri Light" w:hAnsi="Calibri Light" w:cs="Calibri Light"/>
          <w:color w:val="244061" w:themeColor="accent1" w:themeShade="80"/>
        </w:rPr>
        <w:instrText xml:space="preserve"> FORMTEXT </w:instrText>
      </w:r>
      <w:r w:rsidR="00B928F9" w:rsidRPr="00DA6AE7">
        <w:rPr>
          <w:rFonts w:ascii="Calibri Light" w:hAnsi="Calibri Light" w:cs="Calibri Light"/>
          <w:b/>
          <w:bCs/>
          <w:color w:val="244061" w:themeColor="accent1" w:themeShade="80"/>
        </w:rPr>
      </w:r>
      <w:r w:rsidR="00B928F9" w:rsidRPr="00DA6AE7">
        <w:rPr>
          <w:rFonts w:ascii="Calibri Light" w:hAnsi="Calibri Light" w:cs="Calibri Light"/>
          <w:b/>
          <w:bCs/>
          <w:color w:val="244061" w:themeColor="accent1" w:themeShade="80"/>
        </w:rPr>
        <w:fldChar w:fldCharType="separate"/>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b/>
          <w:bCs/>
          <w:color w:val="244061" w:themeColor="accent1" w:themeShade="80"/>
        </w:rPr>
        <w:fldChar w:fldCharType="end"/>
      </w:r>
      <w:r w:rsidR="009A5587" w:rsidRPr="00DA6AE7">
        <w:rPr>
          <w:b/>
          <w:bCs/>
        </w:rPr>
        <w:t xml:space="preserve">   </w:t>
      </w:r>
      <w:r w:rsidR="009A5587" w:rsidRPr="00DA6AE7">
        <w:rPr>
          <w:rFonts w:asciiTheme="minorHAnsi" w:hAnsiTheme="minorHAnsi"/>
          <w:bCs/>
        </w:rPr>
        <w:t xml:space="preserve">Year </w:t>
      </w:r>
      <w:r w:rsidR="009A5587" w:rsidRPr="00DA6AE7">
        <w:rPr>
          <w:b/>
          <w:bCs/>
        </w:rPr>
        <w:t xml:space="preserve"> </w:t>
      </w:r>
      <w:r w:rsidR="00B928F9" w:rsidRPr="00DA6AE7">
        <w:rPr>
          <w:rFonts w:ascii="Calibri Light" w:hAnsi="Calibri Light" w:cs="Calibri Light"/>
          <w:b/>
          <w:bCs/>
          <w:color w:val="244061" w:themeColor="accent1" w:themeShade="80"/>
        </w:rPr>
        <w:fldChar w:fldCharType="begin">
          <w:ffData>
            <w:name w:val="Text2"/>
            <w:enabled/>
            <w:calcOnExit w:val="0"/>
            <w:textInput/>
          </w:ffData>
        </w:fldChar>
      </w:r>
      <w:r w:rsidR="00B928F9" w:rsidRPr="00DA6AE7">
        <w:rPr>
          <w:rFonts w:ascii="Calibri Light" w:hAnsi="Calibri Light" w:cs="Calibri Light"/>
          <w:color w:val="244061" w:themeColor="accent1" w:themeShade="80"/>
        </w:rPr>
        <w:instrText xml:space="preserve"> FORMTEXT </w:instrText>
      </w:r>
      <w:r w:rsidR="00B928F9" w:rsidRPr="00DA6AE7">
        <w:rPr>
          <w:rFonts w:ascii="Calibri Light" w:hAnsi="Calibri Light" w:cs="Calibri Light"/>
          <w:b/>
          <w:bCs/>
          <w:color w:val="244061" w:themeColor="accent1" w:themeShade="80"/>
        </w:rPr>
      </w:r>
      <w:r w:rsidR="00B928F9" w:rsidRPr="00DA6AE7">
        <w:rPr>
          <w:rFonts w:ascii="Calibri Light" w:hAnsi="Calibri Light" w:cs="Calibri Light"/>
          <w:b/>
          <w:bCs/>
          <w:color w:val="244061" w:themeColor="accent1" w:themeShade="80"/>
        </w:rPr>
        <w:fldChar w:fldCharType="separate"/>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b/>
          <w:bCs/>
          <w:color w:val="244061" w:themeColor="accent1" w:themeShade="80"/>
        </w:rPr>
        <w:fldChar w:fldCharType="end"/>
      </w:r>
    </w:p>
    <w:p w14:paraId="18CA9254" w14:textId="4486058E" w:rsidR="00392A87" w:rsidRPr="00DA6AE7" w:rsidRDefault="004A2BE1" w:rsidP="00392A87">
      <w:pPr>
        <w:spacing w:before="40" w:after="40"/>
        <w:ind w:left="504"/>
        <w:rPr>
          <w:rFonts w:ascii="Calibri Light" w:hAnsi="Calibri Light" w:cs="Calibri Light"/>
          <w:b/>
          <w:bCs/>
          <w:color w:val="244061" w:themeColor="accent1" w:themeShade="80"/>
        </w:rPr>
      </w:pPr>
      <w:r w:rsidRPr="00DA6AE7">
        <w:rPr>
          <w:rFonts w:asciiTheme="minorHAnsi" w:hAnsiTheme="minorHAnsi"/>
        </w:rPr>
        <w:t xml:space="preserve">Serious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r w:rsidR="009A5587" w:rsidRPr="00DA6AE7">
        <w:rPr>
          <w:b/>
          <w:bCs/>
        </w:rPr>
        <w:t xml:space="preserve">  </w:t>
      </w:r>
      <w:r w:rsidR="009A5587" w:rsidRPr="00DA6AE7">
        <w:rPr>
          <w:rFonts w:asciiTheme="minorHAnsi" w:hAnsiTheme="minorHAnsi"/>
          <w:bCs/>
        </w:rPr>
        <w:t xml:space="preserve">Year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p w14:paraId="2F9D0C9B" w14:textId="03289C32" w:rsidR="00392A87" w:rsidRPr="00DA6AE7" w:rsidRDefault="004A2BE1" w:rsidP="00392A87">
      <w:pPr>
        <w:spacing w:before="40" w:after="40"/>
        <w:ind w:left="504"/>
        <w:rPr>
          <w:rFonts w:asciiTheme="minorHAnsi" w:hAnsiTheme="minorHAnsi"/>
          <w:b/>
        </w:rPr>
      </w:pPr>
      <w:r w:rsidRPr="00DA6AE7">
        <w:rPr>
          <w:rFonts w:asciiTheme="minorHAnsi" w:hAnsiTheme="minorHAnsi"/>
        </w:rPr>
        <w:t xml:space="preserve">Fatal </w:t>
      </w:r>
      <w:r w:rsidR="00B928F9" w:rsidRPr="00DA6AE7">
        <w:rPr>
          <w:rFonts w:ascii="Calibri Light" w:hAnsi="Calibri Light" w:cs="Calibri Light"/>
          <w:b/>
          <w:bCs/>
          <w:color w:val="244061" w:themeColor="accent1" w:themeShade="80"/>
        </w:rPr>
        <w:fldChar w:fldCharType="begin">
          <w:ffData>
            <w:name w:val="Text2"/>
            <w:enabled/>
            <w:calcOnExit w:val="0"/>
            <w:textInput/>
          </w:ffData>
        </w:fldChar>
      </w:r>
      <w:r w:rsidR="00B928F9" w:rsidRPr="00DA6AE7">
        <w:rPr>
          <w:rFonts w:ascii="Calibri Light" w:hAnsi="Calibri Light" w:cs="Calibri Light"/>
          <w:color w:val="244061" w:themeColor="accent1" w:themeShade="80"/>
        </w:rPr>
        <w:instrText xml:space="preserve"> FORMTEXT </w:instrText>
      </w:r>
      <w:r w:rsidR="00B928F9" w:rsidRPr="00DA6AE7">
        <w:rPr>
          <w:rFonts w:ascii="Calibri Light" w:hAnsi="Calibri Light" w:cs="Calibri Light"/>
          <w:b/>
          <w:bCs/>
          <w:color w:val="244061" w:themeColor="accent1" w:themeShade="80"/>
        </w:rPr>
      </w:r>
      <w:r w:rsidR="00B928F9" w:rsidRPr="00DA6AE7">
        <w:rPr>
          <w:rFonts w:ascii="Calibri Light" w:hAnsi="Calibri Light" w:cs="Calibri Light"/>
          <w:b/>
          <w:bCs/>
          <w:color w:val="244061" w:themeColor="accent1" w:themeShade="80"/>
        </w:rPr>
        <w:fldChar w:fldCharType="separate"/>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b/>
          <w:bCs/>
          <w:color w:val="244061" w:themeColor="accent1" w:themeShade="80"/>
        </w:rPr>
        <w:fldChar w:fldCharType="end"/>
      </w:r>
      <w:r w:rsidRPr="00DA6AE7">
        <w:rPr>
          <w:rFonts w:asciiTheme="minorHAnsi" w:hAnsiTheme="minorHAnsi"/>
        </w:rPr>
        <w:t xml:space="preserve"> </w:t>
      </w:r>
      <w:r w:rsidR="009A5587" w:rsidRPr="00DA6AE7">
        <w:rPr>
          <w:rFonts w:asciiTheme="minorHAnsi" w:hAnsiTheme="minorHAnsi"/>
        </w:rPr>
        <w:t xml:space="preserve">  </w:t>
      </w:r>
      <w:r w:rsidR="009A5587" w:rsidRPr="00DA6AE7">
        <w:rPr>
          <w:rFonts w:asciiTheme="minorHAnsi" w:hAnsiTheme="minorHAnsi"/>
          <w:bCs/>
        </w:rPr>
        <w:t>Year</w:t>
      </w:r>
      <w:r w:rsidR="009A5587" w:rsidRPr="00DA6AE7">
        <w:rPr>
          <w:rFonts w:asciiTheme="minorHAnsi" w:hAnsiTheme="minorHAnsi"/>
          <w:b/>
        </w:rPr>
        <w:t xml:space="preserve"> </w:t>
      </w:r>
      <w:r w:rsidR="00B928F9" w:rsidRPr="00DA6AE7">
        <w:rPr>
          <w:rFonts w:ascii="Calibri Light" w:hAnsi="Calibri Light" w:cs="Calibri Light"/>
          <w:b/>
          <w:bCs/>
          <w:color w:val="244061" w:themeColor="accent1" w:themeShade="80"/>
        </w:rPr>
        <w:fldChar w:fldCharType="begin">
          <w:ffData>
            <w:name w:val="Text2"/>
            <w:enabled/>
            <w:calcOnExit w:val="0"/>
            <w:textInput/>
          </w:ffData>
        </w:fldChar>
      </w:r>
      <w:r w:rsidR="00B928F9" w:rsidRPr="00DA6AE7">
        <w:rPr>
          <w:rFonts w:ascii="Calibri Light" w:hAnsi="Calibri Light" w:cs="Calibri Light"/>
          <w:color w:val="244061" w:themeColor="accent1" w:themeShade="80"/>
        </w:rPr>
        <w:instrText xml:space="preserve"> FORMTEXT </w:instrText>
      </w:r>
      <w:r w:rsidR="00B928F9" w:rsidRPr="00DA6AE7">
        <w:rPr>
          <w:rFonts w:ascii="Calibri Light" w:hAnsi="Calibri Light" w:cs="Calibri Light"/>
          <w:b/>
          <w:bCs/>
          <w:color w:val="244061" w:themeColor="accent1" w:themeShade="80"/>
        </w:rPr>
      </w:r>
      <w:r w:rsidR="00B928F9" w:rsidRPr="00DA6AE7">
        <w:rPr>
          <w:rFonts w:ascii="Calibri Light" w:hAnsi="Calibri Light" w:cs="Calibri Light"/>
          <w:b/>
          <w:bCs/>
          <w:color w:val="244061" w:themeColor="accent1" w:themeShade="80"/>
        </w:rPr>
        <w:fldChar w:fldCharType="separate"/>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b/>
          <w:bCs/>
          <w:color w:val="244061" w:themeColor="accent1" w:themeShade="80"/>
        </w:rPr>
        <w:fldChar w:fldCharType="end"/>
      </w:r>
    </w:p>
    <w:p w14:paraId="09D225A2" w14:textId="35BB51B4" w:rsidR="00B928F9" w:rsidRPr="00DA6AE7" w:rsidRDefault="00F61E6B" w:rsidP="004C079A">
      <w:pPr>
        <w:pStyle w:val="ListParagraph"/>
        <w:numPr>
          <w:ilvl w:val="1"/>
          <w:numId w:val="2"/>
        </w:numPr>
        <w:spacing w:before="240" w:after="120"/>
        <w:ind w:right="446"/>
        <w:rPr>
          <w:rFonts w:asciiTheme="minorHAnsi" w:hAnsiTheme="minorHAnsi"/>
          <w:b/>
        </w:rPr>
      </w:pPr>
      <w:r w:rsidRPr="00DA6AE7">
        <w:rPr>
          <w:rFonts w:asciiTheme="minorHAnsi" w:hAnsiTheme="minorHAnsi"/>
          <w:b/>
          <w:bCs/>
        </w:rPr>
        <w:t>Working Hours</w:t>
      </w:r>
      <w:r w:rsidR="00392A87" w:rsidRPr="00DA6AE7">
        <w:rPr>
          <w:rFonts w:asciiTheme="minorHAnsi" w:hAnsiTheme="minorHAnsi"/>
        </w:rPr>
        <w:t xml:space="preserve"> </w:t>
      </w:r>
    </w:p>
    <w:p w14:paraId="76909562" w14:textId="47D030C8" w:rsidR="00B928F9" w:rsidRPr="00DA6AE7" w:rsidRDefault="00F61E6B" w:rsidP="00B928F9">
      <w:pPr>
        <w:spacing w:before="40" w:after="40"/>
        <w:ind w:left="504"/>
        <w:rPr>
          <w:rFonts w:asciiTheme="minorHAnsi" w:hAnsiTheme="minorHAnsi" w:cs="Calibri Light"/>
          <w:b/>
          <w:bCs/>
        </w:rPr>
      </w:pPr>
      <w:r w:rsidRPr="00DA6AE7">
        <w:rPr>
          <w:rFonts w:asciiTheme="minorHAnsi" w:hAnsiTheme="minorHAnsi"/>
        </w:rPr>
        <w:t xml:space="preserve">Standard work week for those working shifts (total hours excluding overtime)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p w14:paraId="34A71066" w14:textId="6F33296E" w:rsidR="00B928F9" w:rsidRPr="00DA6AE7" w:rsidRDefault="00F61E6B" w:rsidP="00B928F9">
      <w:pPr>
        <w:spacing w:before="40" w:after="40"/>
        <w:ind w:left="504"/>
        <w:rPr>
          <w:rFonts w:asciiTheme="minorHAnsi" w:hAnsiTheme="minorHAnsi"/>
        </w:rPr>
      </w:pPr>
      <w:r w:rsidRPr="00DA6AE7">
        <w:rPr>
          <w:rFonts w:asciiTheme="minorHAnsi" w:hAnsiTheme="minorHAnsi"/>
        </w:rPr>
        <w:t xml:space="preserve">Maximum overtime hours per week for those working shifts  </w:t>
      </w:r>
      <w:r w:rsidR="00B928F9" w:rsidRPr="00DA6AE7">
        <w:rPr>
          <w:rFonts w:ascii="Calibri Light" w:hAnsi="Calibri Light" w:cs="Calibri Light"/>
          <w:b/>
          <w:bCs/>
          <w:color w:val="244061" w:themeColor="accent1" w:themeShade="80"/>
        </w:rPr>
        <w:fldChar w:fldCharType="begin">
          <w:ffData>
            <w:name w:val="Text2"/>
            <w:enabled/>
            <w:calcOnExit w:val="0"/>
            <w:textInput/>
          </w:ffData>
        </w:fldChar>
      </w:r>
      <w:r w:rsidR="00B928F9" w:rsidRPr="00DA6AE7">
        <w:rPr>
          <w:rFonts w:ascii="Calibri Light" w:hAnsi="Calibri Light" w:cs="Calibri Light"/>
          <w:color w:val="244061" w:themeColor="accent1" w:themeShade="80"/>
        </w:rPr>
        <w:instrText xml:space="preserve"> FORMTEXT </w:instrText>
      </w:r>
      <w:r w:rsidR="00B928F9" w:rsidRPr="00DA6AE7">
        <w:rPr>
          <w:rFonts w:ascii="Calibri Light" w:hAnsi="Calibri Light" w:cs="Calibri Light"/>
          <w:b/>
          <w:bCs/>
          <w:color w:val="244061" w:themeColor="accent1" w:themeShade="80"/>
        </w:rPr>
      </w:r>
      <w:r w:rsidR="00B928F9" w:rsidRPr="00DA6AE7">
        <w:rPr>
          <w:rFonts w:ascii="Calibri Light" w:hAnsi="Calibri Light" w:cs="Calibri Light"/>
          <w:b/>
          <w:bCs/>
          <w:color w:val="244061" w:themeColor="accent1" w:themeShade="80"/>
        </w:rPr>
        <w:fldChar w:fldCharType="separate"/>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b/>
          <w:bCs/>
          <w:color w:val="244061" w:themeColor="accent1" w:themeShade="80"/>
        </w:rPr>
        <w:fldChar w:fldCharType="end"/>
      </w:r>
    </w:p>
    <w:p w14:paraId="017BBA2A" w14:textId="49C1675D" w:rsidR="00B928F9" w:rsidRPr="00DA6AE7" w:rsidRDefault="00F61E6B" w:rsidP="00B928F9">
      <w:pPr>
        <w:spacing w:before="40" w:after="40"/>
        <w:ind w:left="504"/>
        <w:rPr>
          <w:rFonts w:asciiTheme="minorHAnsi" w:hAnsiTheme="minorHAnsi" w:cs="Calibri Light"/>
          <w:b/>
          <w:bCs/>
        </w:rPr>
      </w:pPr>
      <w:r w:rsidRPr="00DA6AE7">
        <w:rPr>
          <w:rFonts w:asciiTheme="minorHAnsi" w:hAnsiTheme="minorHAnsi"/>
        </w:rPr>
        <w:t xml:space="preserve">Standard work week for those not working shifts (total hours excluding overtime)  </w:t>
      </w:r>
      <w:r w:rsidR="00B928F9" w:rsidRPr="00DA6AE7">
        <w:rPr>
          <w:rFonts w:ascii="Calibri Light" w:hAnsi="Calibri Light" w:cs="Calibri Light"/>
          <w:b/>
          <w:bCs/>
          <w:color w:val="244061" w:themeColor="accent1" w:themeShade="80"/>
        </w:rPr>
        <w:fldChar w:fldCharType="begin">
          <w:ffData>
            <w:name w:val="Text2"/>
            <w:enabled/>
            <w:calcOnExit w:val="0"/>
            <w:textInput/>
          </w:ffData>
        </w:fldChar>
      </w:r>
      <w:r w:rsidR="00B928F9" w:rsidRPr="00DA6AE7">
        <w:rPr>
          <w:rFonts w:ascii="Calibri Light" w:hAnsi="Calibri Light" w:cs="Calibri Light"/>
          <w:color w:val="244061" w:themeColor="accent1" w:themeShade="80"/>
        </w:rPr>
        <w:instrText xml:space="preserve"> FORMTEXT </w:instrText>
      </w:r>
      <w:r w:rsidR="00B928F9" w:rsidRPr="00DA6AE7">
        <w:rPr>
          <w:rFonts w:ascii="Calibri Light" w:hAnsi="Calibri Light" w:cs="Calibri Light"/>
          <w:b/>
          <w:bCs/>
          <w:color w:val="244061" w:themeColor="accent1" w:themeShade="80"/>
        </w:rPr>
      </w:r>
      <w:r w:rsidR="00B928F9" w:rsidRPr="00DA6AE7">
        <w:rPr>
          <w:rFonts w:ascii="Calibri Light" w:hAnsi="Calibri Light" w:cs="Calibri Light"/>
          <w:b/>
          <w:bCs/>
          <w:color w:val="244061" w:themeColor="accent1" w:themeShade="80"/>
        </w:rPr>
        <w:fldChar w:fldCharType="separate"/>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b/>
          <w:bCs/>
          <w:color w:val="244061" w:themeColor="accent1" w:themeShade="80"/>
        </w:rPr>
        <w:fldChar w:fldCharType="end"/>
      </w:r>
    </w:p>
    <w:p w14:paraId="183F4B46" w14:textId="2288AABF" w:rsidR="00392A87" w:rsidRPr="00DA6AE7" w:rsidRDefault="00F61E6B" w:rsidP="00B928F9">
      <w:pPr>
        <w:spacing w:before="40" w:after="40"/>
        <w:ind w:left="504"/>
        <w:rPr>
          <w:rFonts w:asciiTheme="minorHAnsi" w:hAnsiTheme="minorHAnsi"/>
          <w:b/>
        </w:rPr>
      </w:pPr>
      <w:r w:rsidRPr="00DA6AE7">
        <w:rPr>
          <w:rFonts w:asciiTheme="minorHAnsi" w:hAnsiTheme="minorHAnsi"/>
        </w:rPr>
        <w:t xml:space="preserve">Maximum overtime hours per week for those not working shifts  </w:t>
      </w:r>
      <w:r w:rsidR="00B928F9" w:rsidRPr="00DA6AE7">
        <w:rPr>
          <w:rFonts w:ascii="Calibri Light" w:hAnsi="Calibri Light" w:cs="Calibri Light"/>
          <w:b/>
          <w:bCs/>
          <w:color w:val="244061" w:themeColor="accent1" w:themeShade="80"/>
        </w:rPr>
        <w:fldChar w:fldCharType="begin">
          <w:ffData>
            <w:name w:val="Text2"/>
            <w:enabled/>
            <w:calcOnExit w:val="0"/>
            <w:textInput/>
          </w:ffData>
        </w:fldChar>
      </w:r>
      <w:r w:rsidR="00B928F9" w:rsidRPr="00DA6AE7">
        <w:rPr>
          <w:rFonts w:ascii="Calibri Light" w:hAnsi="Calibri Light" w:cs="Calibri Light"/>
          <w:color w:val="244061" w:themeColor="accent1" w:themeShade="80"/>
        </w:rPr>
        <w:instrText xml:space="preserve"> FORMTEXT </w:instrText>
      </w:r>
      <w:r w:rsidR="00B928F9" w:rsidRPr="00DA6AE7">
        <w:rPr>
          <w:rFonts w:ascii="Calibri Light" w:hAnsi="Calibri Light" w:cs="Calibri Light"/>
          <w:b/>
          <w:bCs/>
          <w:color w:val="244061" w:themeColor="accent1" w:themeShade="80"/>
        </w:rPr>
      </w:r>
      <w:r w:rsidR="00B928F9" w:rsidRPr="00DA6AE7">
        <w:rPr>
          <w:rFonts w:ascii="Calibri Light" w:hAnsi="Calibri Light" w:cs="Calibri Light"/>
          <w:b/>
          <w:bCs/>
          <w:color w:val="244061" w:themeColor="accent1" w:themeShade="80"/>
        </w:rPr>
        <w:fldChar w:fldCharType="separate"/>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b/>
          <w:bCs/>
          <w:color w:val="244061" w:themeColor="accent1" w:themeShade="80"/>
        </w:rPr>
        <w:fldChar w:fldCharType="end"/>
      </w:r>
    </w:p>
    <w:p w14:paraId="21227709" w14:textId="6816517F" w:rsidR="00392A87" w:rsidRPr="00DA6AE7" w:rsidRDefault="00F61E6B" w:rsidP="004C079A">
      <w:pPr>
        <w:pStyle w:val="ListParagraph"/>
        <w:numPr>
          <w:ilvl w:val="1"/>
          <w:numId w:val="2"/>
        </w:numPr>
        <w:spacing w:before="240" w:after="120"/>
        <w:ind w:right="450"/>
        <w:rPr>
          <w:rFonts w:asciiTheme="minorHAnsi" w:hAnsiTheme="minorHAnsi"/>
          <w:b/>
        </w:rPr>
      </w:pPr>
      <w:r w:rsidRPr="00DA6AE7">
        <w:rPr>
          <w:rFonts w:asciiTheme="minorHAnsi" w:hAnsiTheme="minorHAnsi"/>
          <w:b/>
        </w:rPr>
        <w:t xml:space="preserve">Number of shifts per day  </w:t>
      </w:r>
      <w:r w:rsidR="00B928F9" w:rsidRPr="00DA6AE7">
        <w:rPr>
          <w:rFonts w:ascii="Calibri Light" w:hAnsi="Calibri Light" w:cs="Calibri Light"/>
          <w:b/>
          <w:bCs/>
          <w:color w:val="244061" w:themeColor="accent1" w:themeShade="80"/>
        </w:rPr>
        <w:fldChar w:fldCharType="begin">
          <w:ffData>
            <w:name w:val="Text2"/>
            <w:enabled/>
            <w:calcOnExit w:val="0"/>
            <w:textInput/>
          </w:ffData>
        </w:fldChar>
      </w:r>
      <w:r w:rsidR="00B928F9" w:rsidRPr="00DA6AE7">
        <w:rPr>
          <w:rFonts w:ascii="Calibri Light" w:hAnsi="Calibri Light" w:cs="Calibri Light"/>
          <w:color w:val="244061" w:themeColor="accent1" w:themeShade="80"/>
        </w:rPr>
        <w:instrText xml:space="preserve"> FORMTEXT </w:instrText>
      </w:r>
      <w:r w:rsidR="00B928F9" w:rsidRPr="00DA6AE7">
        <w:rPr>
          <w:rFonts w:ascii="Calibri Light" w:hAnsi="Calibri Light" w:cs="Calibri Light"/>
          <w:b/>
          <w:bCs/>
          <w:color w:val="244061" w:themeColor="accent1" w:themeShade="80"/>
        </w:rPr>
      </w:r>
      <w:r w:rsidR="00B928F9" w:rsidRPr="00DA6AE7">
        <w:rPr>
          <w:rFonts w:ascii="Calibri Light" w:hAnsi="Calibri Light" w:cs="Calibri Light"/>
          <w:b/>
          <w:bCs/>
          <w:color w:val="244061" w:themeColor="accent1" w:themeShade="80"/>
        </w:rPr>
        <w:fldChar w:fldCharType="separate"/>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b/>
          <w:bCs/>
          <w:color w:val="244061" w:themeColor="accent1" w:themeShade="80"/>
        </w:rPr>
        <w:fldChar w:fldCharType="end"/>
      </w:r>
    </w:p>
    <w:p w14:paraId="0867ABBE" w14:textId="2042007E" w:rsidR="00152BF2" w:rsidRPr="00DA6AE7" w:rsidRDefault="00152BF2" w:rsidP="004C079A">
      <w:pPr>
        <w:pStyle w:val="ListParagraph"/>
        <w:numPr>
          <w:ilvl w:val="1"/>
          <w:numId w:val="2"/>
        </w:numPr>
        <w:spacing w:before="240" w:after="120"/>
        <w:ind w:right="450"/>
        <w:rPr>
          <w:rFonts w:asciiTheme="minorHAnsi" w:hAnsiTheme="minorHAnsi"/>
          <w:b/>
        </w:rPr>
      </w:pPr>
      <w:r w:rsidRPr="00DA6AE7">
        <w:rPr>
          <w:rFonts w:asciiTheme="minorHAnsi" w:hAnsiTheme="minorHAnsi"/>
          <w:b/>
        </w:rPr>
        <w:t xml:space="preserve">Number of hours per shift  </w:t>
      </w:r>
      <w:r w:rsidR="00B928F9" w:rsidRPr="00DA6AE7">
        <w:rPr>
          <w:rFonts w:ascii="Calibri Light" w:hAnsi="Calibri Light" w:cs="Calibri Light"/>
          <w:b/>
          <w:bCs/>
          <w:color w:val="244061" w:themeColor="accent1" w:themeShade="80"/>
        </w:rPr>
        <w:fldChar w:fldCharType="begin">
          <w:ffData>
            <w:name w:val="Text2"/>
            <w:enabled/>
            <w:calcOnExit w:val="0"/>
            <w:textInput/>
          </w:ffData>
        </w:fldChar>
      </w:r>
      <w:r w:rsidR="00B928F9" w:rsidRPr="00DA6AE7">
        <w:rPr>
          <w:rFonts w:ascii="Calibri Light" w:hAnsi="Calibri Light" w:cs="Calibri Light"/>
          <w:color w:val="244061" w:themeColor="accent1" w:themeShade="80"/>
        </w:rPr>
        <w:instrText xml:space="preserve"> FORMTEXT </w:instrText>
      </w:r>
      <w:r w:rsidR="00B928F9" w:rsidRPr="00DA6AE7">
        <w:rPr>
          <w:rFonts w:ascii="Calibri Light" w:hAnsi="Calibri Light" w:cs="Calibri Light"/>
          <w:b/>
          <w:bCs/>
          <w:color w:val="244061" w:themeColor="accent1" w:themeShade="80"/>
        </w:rPr>
      </w:r>
      <w:r w:rsidR="00B928F9" w:rsidRPr="00DA6AE7">
        <w:rPr>
          <w:rFonts w:ascii="Calibri Light" w:hAnsi="Calibri Light" w:cs="Calibri Light"/>
          <w:b/>
          <w:bCs/>
          <w:color w:val="244061" w:themeColor="accent1" w:themeShade="80"/>
        </w:rPr>
        <w:fldChar w:fldCharType="separate"/>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noProof/>
          <w:color w:val="244061" w:themeColor="accent1" w:themeShade="80"/>
        </w:rPr>
        <w:t> </w:t>
      </w:r>
      <w:r w:rsidR="00B928F9" w:rsidRPr="00DA6AE7">
        <w:rPr>
          <w:rFonts w:ascii="Calibri Light" w:hAnsi="Calibri Light" w:cs="Calibri Light"/>
          <w:b/>
          <w:bCs/>
          <w:color w:val="244061" w:themeColor="accent1" w:themeShade="80"/>
        </w:rPr>
        <w:fldChar w:fldCharType="end"/>
      </w:r>
    </w:p>
    <w:p w14:paraId="376DAB95" w14:textId="77777777" w:rsidR="000742B5" w:rsidRPr="00DA6AE7" w:rsidRDefault="000742B5" w:rsidP="004C079A">
      <w:pPr>
        <w:pStyle w:val="Heading1"/>
        <w:numPr>
          <w:ilvl w:val="0"/>
          <w:numId w:val="3"/>
        </w:numPr>
        <w:spacing w:before="360" w:after="120"/>
        <w:ind w:right="446"/>
        <w:rPr>
          <w:rFonts w:asciiTheme="minorHAnsi" w:hAnsiTheme="minorHAnsi"/>
          <w:color w:val="6C1000"/>
        </w:rPr>
      </w:pPr>
      <w:r w:rsidRPr="00DA6AE7">
        <w:rPr>
          <w:rFonts w:asciiTheme="minorHAnsi" w:hAnsiTheme="minorHAnsi"/>
          <w:color w:val="6C1000"/>
        </w:rPr>
        <w:t>Audit-Related Questions</w:t>
      </w:r>
    </w:p>
    <w:p w14:paraId="00EEC34D" w14:textId="77777777" w:rsidR="000742B5" w:rsidRPr="00DA6AE7" w:rsidRDefault="000742B5" w:rsidP="000742B5">
      <w:pPr>
        <w:pStyle w:val="BodyText"/>
        <w:spacing w:before="240" w:after="120"/>
        <w:ind w:right="450"/>
        <w:rPr>
          <w:rFonts w:asciiTheme="minorHAnsi" w:hAnsiTheme="minorHAnsi"/>
          <w:sz w:val="22"/>
          <w:szCs w:val="22"/>
        </w:rPr>
      </w:pPr>
      <w:r w:rsidRPr="00DA6AE7">
        <w:rPr>
          <w:rFonts w:asciiTheme="minorHAnsi" w:hAnsiTheme="minorHAnsi"/>
          <w:sz w:val="22"/>
          <w:szCs w:val="22"/>
        </w:rPr>
        <w:t>These questions will help the Certification Body create an estimate of time required to complete an audit.</w:t>
      </w:r>
    </w:p>
    <w:p w14:paraId="5548DF19" w14:textId="0A9D582A" w:rsidR="000742B5" w:rsidRPr="00DA6AE7" w:rsidRDefault="000742B5" w:rsidP="004C079A">
      <w:pPr>
        <w:pStyle w:val="Heading2"/>
        <w:numPr>
          <w:ilvl w:val="1"/>
          <w:numId w:val="3"/>
        </w:numPr>
        <w:spacing w:before="240" w:after="120"/>
        <w:ind w:right="450"/>
        <w:rPr>
          <w:rFonts w:asciiTheme="minorHAnsi" w:hAnsiTheme="minorHAnsi"/>
          <w:sz w:val="22"/>
          <w:szCs w:val="22"/>
        </w:rPr>
      </w:pPr>
      <w:r w:rsidRPr="00DA6AE7">
        <w:rPr>
          <w:rFonts w:asciiTheme="minorHAnsi" w:hAnsiTheme="minorHAnsi"/>
          <w:sz w:val="22"/>
          <w:szCs w:val="22"/>
        </w:rPr>
        <w:t xml:space="preserve">Has the mine completed a self-assessment using the Mine Measure tool? </w:t>
      </w:r>
      <w:r w:rsidRPr="00DA6AE7">
        <w:rPr>
          <w:rFonts w:asciiTheme="minorHAnsi" w:hAnsiTheme="minorHAnsi"/>
          <w:b w:val="0"/>
          <w:bCs w:val="0"/>
          <w:position w:val="1"/>
          <w:sz w:val="22"/>
          <w:szCs w:val="22"/>
        </w:rPr>
        <w:t>(</w:t>
      </w:r>
      <w:r w:rsidRPr="00DA6AE7">
        <w:rPr>
          <w:rFonts w:asciiTheme="minorHAnsi" w:hAnsiTheme="minorHAnsi"/>
          <w:b w:val="0"/>
          <w:bCs w:val="0"/>
          <w:sz w:val="22"/>
          <w:szCs w:val="22"/>
        </w:rPr>
        <w:t>Yes/No/In process)</w:t>
      </w:r>
      <w:r w:rsidRPr="00DA6AE7">
        <w:rPr>
          <w:rFonts w:ascii="Calibri Light" w:hAnsi="Calibri Light" w:cs="Calibri Light"/>
          <w:b w:val="0"/>
          <w:bCs w:val="0"/>
          <w:sz w:val="22"/>
          <w:szCs w:val="22"/>
        </w:rPr>
        <w:t xml:space="preserve">  </w:t>
      </w:r>
      <w:r w:rsidR="00466FC4" w:rsidRPr="00DA6AE7">
        <w:rPr>
          <w:rFonts w:ascii="Calibri Light" w:hAnsi="Calibri Light" w:cs="Calibri Light"/>
          <w:b w:val="0"/>
          <w:bCs w:val="0"/>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val="0"/>
          <w:bCs w:val="0"/>
          <w:color w:val="244061" w:themeColor="accent1" w:themeShade="80"/>
        </w:rPr>
      </w:r>
      <w:r w:rsidR="00466FC4" w:rsidRPr="00DA6AE7">
        <w:rPr>
          <w:rFonts w:ascii="Calibri Light" w:hAnsi="Calibri Light" w:cs="Calibri Light"/>
          <w:b w:val="0"/>
          <w:bCs w:val="0"/>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val="0"/>
          <w:bCs w:val="0"/>
          <w:color w:val="244061" w:themeColor="accent1" w:themeShade="80"/>
        </w:rPr>
        <w:fldChar w:fldCharType="end"/>
      </w:r>
    </w:p>
    <w:p w14:paraId="26482BC8" w14:textId="5460389B" w:rsidR="000742B5" w:rsidRPr="00DA6AE7" w:rsidRDefault="000742B5" w:rsidP="000742B5">
      <w:pPr>
        <w:pStyle w:val="BodyText"/>
        <w:spacing w:before="240" w:after="120"/>
        <w:ind w:right="450"/>
        <w:rPr>
          <w:rFonts w:asciiTheme="minorHAnsi" w:hAnsiTheme="minorHAnsi"/>
          <w:sz w:val="22"/>
          <w:szCs w:val="22"/>
        </w:rPr>
      </w:pPr>
      <w:r w:rsidRPr="00DA6AE7">
        <w:rPr>
          <w:rFonts w:asciiTheme="minorHAnsi" w:hAnsiTheme="minorHAnsi"/>
          <w:sz w:val="22"/>
          <w:szCs w:val="22"/>
        </w:rPr>
        <w:t>If in process, please indicate the how far along you are in completing the self-assessment</w:t>
      </w:r>
    </w:p>
    <w:p w14:paraId="3E3DC377" w14:textId="6738BA15" w:rsidR="000742B5" w:rsidRPr="00DA6AE7" w:rsidRDefault="000742B5" w:rsidP="000742B5">
      <w:pPr>
        <w:pStyle w:val="BodyText"/>
        <w:spacing w:before="240" w:after="120"/>
        <w:ind w:left="270" w:right="450"/>
        <w:rPr>
          <w:rFonts w:asciiTheme="minorHAnsi" w:hAnsiTheme="minorHAnsi"/>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75 – 99% complete </w:t>
      </w:r>
    </w:p>
    <w:p w14:paraId="62807249" w14:textId="512BB910" w:rsidR="000742B5" w:rsidRPr="00DA6AE7" w:rsidRDefault="000742B5" w:rsidP="000742B5">
      <w:pPr>
        <w:pStyle w:val="BodyText"/>
        <w:spacing w:before="240" w:after="120"/>
        <w:ind w:left="270" w:right="450"/>
        <w:rPr>
          <w:rFonts w:asciiTheme="minorHAnsi" w:hAnsiTheme="minorHAnsi"/>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50 – 74% complete</w:t>
      </w:r>
    </w:p>
    <w:p w14:paraId="74AD545A" w14:textId="073621CC" w:rsidR="000742B5" w:rsidRPr="00DA6AE7" w:rsidRDefault="000742B5" w:rsidP="000742B5">
      <w:pPr>
        <w:pStyle w:val="BodyText"/>
        <w:spacing w:before="240" w:after="120"/>
        <w:ind w:left="270" w:right="450"/>
        <w:rPr>
          <w:rFonts w:asciiTheme="minorHAnsi" w:hAnsiTheme="minorHAnsi"/>
          <w:spacing w:val="-3"/>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25 – 49% complete</w:t>
      </w:r>
    </w:p>
    <w:p w14:paraId="3889E7DF" w14:textId="66ADF957" w:rsidR="000742B5" w:rsidRPr="00DA6AE7" w:rsidRDefault="000742B5" w:rsidP="000742B5">
      <w:pPr>
        <w:pStyle w:val="BodyText"/>
        <w:spacing w:before="240" w:after="120"/>
        <w:ind w:left="270" w:right="450"/>
        <w:rPr>
          <w:rFonts w:asciiTheme="minorHAnsi" w:hAnsiTheme="minorHAnsi"/>
          <w:sz w:val="22"/>
          <w:szCs w:val="22"/>
        </w:rPr>
      </w:pPr>
      <w:r w:rsidRPr="00DA6AE7">
        <w:rPr>
          <w:rFonts w:asciiTheme="minorHAnsi" w:hAnsiTheme="minorHAnsi"/>
          <w:sz w:val="22"/>
          <w:szCs w:val="22"/>
        </w:rPr>
        <w:fldChar w:fldCharType="begin">
          <w:ffData>
            <w:name w:val="Check1"/>
            <w:enabled/>
            <w:calcOnExit w:val="0"/>
            <w:checkBox>
              <w:sizeAuto/>
              <w:default w:val="0"/>
              <w:checked w:val="0"/>
            </w:checkBox>
          </w:ffData>
        </w:fldChar>
      </w:r>
      <w:r w:rsidRPr="00DA6AE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DA6AE7">
        <w:rPr>
          <w:rFonts w:asciiTheme="minorHAnsi" w:hAnsiTheme="minorHAnsi"/>
          <w:sz w:val="22"/>
          <w:szCs w:val="22"/>
        </w:rPr>
        <w:fldChar w:fldCharType="end"/>
      </w:r>
      <w:r w:rsidRPr="00DA6AE7">
        <w:rPr>
          <w:rFonts w:asciiTheme="minorHAnsi" w:hAnsiTheme="minorHAnsi"/>
          <w:sz w:val="22"/>
          <w:szCs w:val="22"/>
        </w:rPr>
        <w:t xml:space="preserve">  &lt; 25% complete</w:t>
      </w:r>
    </w:p>
    <w:p w14:paraId="75B1322C" w14:textId="34A98F10" w:rsidR="008A5602" w:rsidRPr="00DA6AE7" w:rsidRDefault="008A5602" w:rsidP="00497D46">
      <w:pPr>
        <w:pStyle w:val="Heading2"/>
        <w:numPr>
          <w:ilvl w:val="1"/>
          <w:numId w:val="3"/>
        </w:numPr>
        <w:spacing w:before="240" w:after="120"/>
        <w:ind w:right="446"/>
        <w:rPr>
          <w:rFonts w:asciiTheme="minorHAnsi" w:hAnsiTheme="minorHAnsi"/>
          <w:sz w:val="22"/>
          <w:szCs w:val="22"/>
        </w:rPr>
      </w:pPr>
      <w:r w:rsidRPr="00DA6AE7">
        <w:rPr>
          <w:rFonts w:asciiTheme="minorHAnsi" w:hAnsiTheme="minorHAnsi"/>
          <w:sz w:val="22"/>
          <w:szCs w:val="22"/>
        </w:rPr>
        <w:t>Have there been any previous, or are there current or pending legal disputes related to the mine?</w:t>
      </w:r>
      <w:r w:rsidRPr="00DA6AE7">
        <w:rPr>
          <w:rFonts w:asciiTheme="minorHAnsi" w:hAnsiTheme="minorHAnsi"/>
          <w:b w:val="0"/>
          <w:bCs w:val="0"/>
          <w:sz w:val="22"/>
          <w:szCs w:val="22"/>
        </w:rPr>
        <w:t xml:space="preserve"> (Yes/No)</w:t>
      </w:r>
      <w:r w:rsidRPr="00DA6AE7">
        <w:rPr>
          <w:rFonts w:ascii="Calibri Light" w:hAnsi="Calibri Light" w:cs="Calibri Light"/>
          <w:b w:val="0"/>
          <w:bCs w:val="0"/>
          <w:sz w:val="22"/>
          <w:szCs w:val="22"/>
        </w:rPr>
        <w:t xml:space="preserve">  </w:t>
      </w:r>
      <w:r w:rsidR="00466FC4" w:rsidRPr="00DA6AE7">
        <w:rPr>
          <w:rFonts w:ascii="Calibri Light" w:hAnsi="Calibri Light" w:cs="Calibri Light"/>
          <w:b w:val="0"/>
          <w:bCs w:val="0"/>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val="0"/>
          <w:bCs w:val="0"/>
          <w:color w:val="244061" w:themeColor="accent1" w:themeShade="80"/>
        </w:rPr>
      </w:r>
      <w:r w:rsidR="00466FC4" w:rsidRPr="00DA6AE7">
        <w:rPr>
          <w:rFonts w:ascii="Calibri Light" w:hAnsi="Calibri Light" w:cs="Calibri Light"/>
          <w:b w:val="0"/>
          <w:bCs w:val="0"/>
          <w:color w:val="244061" w:themeColor="accent1" w:themeShade="80"/>
        </w:rPr>
        <w:fldChar w:fldCharType="separate"/>
      </w:r>
      <w:r w:rsidR="00466FC4" w:rsidRPr="00DA6AE7">
        <w:rPr>
          <w:rFonts w:ascii="Calibri Light" w:hAnsi="Calibri Light" w:cs="Calibri Light"/>
          <w:b w:val="0"/>
          <w:bCs w:val="0"/>
          <w:noProof/>
          <w:color w:val="244061" w:themeColor="accent1" w:themeShade="80"/>
        </w:rPr>
        <w:t> </w:t>
      </w:r>
      <w:r w:rsidR="00466FC4" w:rsidRPr="00DA6AE7">
        <w:rPr>
          <w:rFonts w:ascii="Calibri Light" w:hAnsi="Calibri Light" w:cs="Calibri Light"/>
          <w:b w:val="0"/>
          <w:bCs w:val="0"/>
          <w:noProof/>
          <w:color w:val="244061" w:themeColor="accent1" w:themeShade="80"/>
        </w:rPr>
        <w:t> </w:t>
      </w:r>
      <w:r w:rsidR="00466FC4" w:rsidRPr="00DA6AE7">
        <w:rPr>
          <w:rFonts w:ascii="Calibri Light" w:hAnsi="Calibri Light" w:cs="Calibri Light"/>
          <w:b w:val="0"/>
          <w:bCs w:val="0"/>
          <w:noProof/>
          <w:color w:val="244061" w:themeColor="accent1" w:themeShade="80"/>
        </w:rPr>
        <w:t> </w:t>
      </w:r>
      <w:r w:rsidR="00466FC4" w:rsidRPr="00DA6AE7">
        <w:rPr>
          <w:rFonts w:ascii="Calibri Light" w:hAnsi="Calibri Light" w:cs="Calibri Light"/>
          <w:b w:val="0"/>
          <w:bCs w:val="0"/>
          <w:noProof/>
          <w:color w:val="244061" w:themeColor="accent1" w:themeShade="80"/>
        </w:rPr>
        <w:t> </w:t>
      </w:r>
      <w:r w:rsidR="00466FC4" w:rsidRPr="00DA6AE7">
        <w:rPr>
          <w:rFonts w:ascii="Calibri Light" w:hAnsi="Calibri Light" w:cs="Calibri Light"/>
          <w:b w:val="0"/>
          <w:bCs w:val="0"/>
          <w:noProof/>
          <w:color w:val="244061" w:themeColor="accent1" w:themeShade="80"/>
        </w:rPr>
        <w:t> </w:t>
      </w:r>
      <w:r w:rsidR="00466FC4" w:rsidRPr="00DA6AE7">
        <w:rPr>
          <w:rFonts w:ascii="Calibri Light" w:hAnsi="Calibri Light" w:cs="Calibri Light"/>
          <w:b w:val="0"/>
          <w:bCs w:val="0"/>
          <w:color w:val="244061" w:themeColor="accent1" w:themeShade="80"/>
        </w:rPr>
        <w:fldChar w:fldCharType="end"/>
      </w:r>
      <w:r w:rsidR="00497D46" w:rsidRPr="00DA6AE7">
        <w:rPr>
          <w:rFonts w:ascii="Calibri Light" w:hAnsi="Calibri Light" w:cs="Calibri Light"/>
          <w:b w:val="0"/>
          <w:bCs w:val="0"/>
          <w:color w:val="244061" w:themeColor="accent1" w:themeShade="80"/>
        </w:rPr>
        <w:t xml:space="preserve">  </w:t>
      </w:r>
      <w:r w:rsidR="00497D46" w:rsidRPr="00DA6AE7">
        <w:rPr>
          <w:rFonts w:ascii="Calibri Light" w:hAnsi="Calibri Light" w:cs="Calibri Light"/>
          <w:b w:val="0"/>
          <w:bCs w:val="0"/>
          <w:color w:val="244061" w:themeColor="accent1" w:themeShade="80"/>
        </w:rPr>
        <w:br/>
        <w:t xml:space="preserve">If yes, please explain.  </w:t>
      </w:r>
      <w:r w:rsidR="00497D46" w:rsidRPr="00DA6AE7">
        <w:rPr>
          <w:rFonts w:ascii="Calibri Light" w:hAnsi="Calibri Light" w:cs="Calibri Light"/>
          <w:b w:val="0"/>
          <w:bCs w:val="0"/>
          <w:color w:val="244061" w:themeColor="accent1" w:themeShade="80"/>
        </w:rPr>
        <w:fldChar w:fldCharType="begin">
          <w:ffData>
            <w:name w:val="Text2"/>
            <w:enabled/>
            <w:calcOnExit w:val="0"/>
            <w:textInput/>
          </w:ffData>
        </w:fldChar>
      </w:r>
      <w:r w:rsidR="00497D46" w:rsidRPr="00DA6AE7">
        <w:rPr>
          <w:rFonts w:ascii="Calibri Light" w:hAnsi="Calibri Light" w:cs="Calibri Light"/>
          <w:color w:val="244061" w:themeColor="accent1" w:themeShade="80"/>
        </w:rPr>
        <w:instrText xml:space="preserve"> FORMTEXT </w:instrText>
      </w:r>
      <w:r w:rsidR="00497D46" w:rsidRPr="00DA6AE7">
        <w:rPr>
          <w:rFonts w:ascii="Calibri Light" w:hAnsi="Calibri Light" w:cs="Calibri Light"/>
          <w:b w:val="0"/>
          <w:bCs w:val="0"/>
          <w:color w:val="244061" w:themeColor="accent1" w:themeShade="80"/>
        </w:rPr>
      </w:r>
      <w:r w:rsidR="00497D46" w:rsidRPr="00DA6AE7">
        <w:rPr>
          <w:rFonts w:ascii="Calibri Light" w:hAnsi="Calibri Light" w:cs="Calibri Light"/>
          <w:b w:val="0"/>
          <w:bCs w:val="0"/>
          <w:color w:val="244061" w:themeColor="accent1" w:themeShade="80"/>
        </w:rPr>
        <w:fldChar w:fldCharType="separate"/>
      </w:r>
      <w:r w:rsidR="00497D46" w:rsidRPr="00DA6AE7">
        <w:rPr>
          <w:rFonts w:ascii="Calibri Light" w:hAnsi="Calibri Light" w:cs="Calibri Light"/>
          <w:b w:val="0"/>
          <w:bCs w:val="0"/>
          <w:noProof/>
          <w:color w:val="244061" w:themeColor="accent1" w:themeShade="80"/>
        </w:rPr>
        <w:t> </w:t>
      </w:r>
      <w:r w:rsidR="00497D46" w:rsidRPr="00DA6AE7">
        <w:rPr>
          <w:rFonts w:ascii="Calibri Light" w:hAnsi="Calibri Light" w:cs="Calibri Light"/>
          <w:b w:val="0"/>
          <w:bCs w:val="0"/>
          <w:noProof/>
          <w:color w:val="244061" w:themeColor="accent1" w:themeShade="80"/>
        </w:rPr>
        <w:t> </w:t>
      </w:r>
      <w:r w:rsidR="00497D46" w:rsidRPr="00DA6AE7">
        <w:rPr>
          <w:rFonts w:ascii="Calibri Light" w:hAnsi="Calibri Light" w:cs="Calibri Light"/>
          <w:b w:val="0"/>
          <w:bCs w:val="0"/>
          <w:noProof/>
          <w:color w:val="244061" w:themeColor="accent1" w:themeShade="80"/>
        </w:rPr>
        <w:t> </w:t>
      </w:r>
      <w:r w:rsidR="00497D46" w:rsidRPr="00DA6AE7">
        <w:rPr>
          <w:rFonts w:ascii="Calibri Light" w:hAnsi="Calibri Light" w:cs="Calibri Light"/>
          <w:b w:val="0"/>
          <w:bCs w:val="0"/>
          <w:noProof/>
          <w:color w:val="244061" w:themeColor="accent1" w:themeShade="80"/>
        </w:rPr>
        <w:t> </w:t>
      </w:r>
      <w:r w:rsidR="00497D46" w:rsidRPr="00DA6AE7">
        <w:rPr>
          <w:rFonts w:ascii="Calibri Light" w:hAnsi="Calibri Light" w:cs="Calibri Light"/>
          <w:b w:val="0"/>
          <w:bCs w:val="0"/>
          <w:noProof/>
          <w:color w:val="244061" w:themeColor="accent1" w:themeShade="80"/>
        </w:rPr>
        <w:t> </w:t>
      </w:r>
      <w:r w:rsidR="00497D46" w:rsidRPr="00DA6AE7">
        <w:rPr>
          <w:rFonts w:ascii="Calibri Light" w:hAnsi="Calibri Light" w:cs="Calibri Light"/>
          <w:b w:val="0"/>
          <w:bCs w:val="0"/>
          <w:color w:val="244061" w:themeColor="accent1" w:themeShade="80"/>
        </w:rPr>
        <w:fldChar w:fldCharType="end"/>
      </w:r>
    </w:p>
    <w:p w14:paraId="3BB4FBCA" w14:textId="77777777" w:rsidR="00ED571C" w:rsidRPr="00DA6AE7" w:rsidRDefault="0046041E" w:rsidP="004C079A">
      <w:pPr>
        <w:pStyle w:val="BodyText"/>
        <w:numPr>
          <w:ilvl w:val="1"/>
          <w:numId w:val="3"/>
        </w:numPr>
        <w:spacing w:before="120" w:after="240"/>
        <w:ind w:right="446"/>
        <w:rPr>
          <w:rFonts w:asciiTheme="minorHAnsi" w:hAnsiTheme="minorHAnsi"/>
          <w:b/>
          <w:bCs/>
          <w:sz w:val="22"/>
          <w:szCs w:val="22"/>
        </w:rPr>
      </w:pPr>
      <w:r w:rsidRPr="00DA6AE7">
        <w:rPr>
          <w:rFonts w:asciiTheme="minorHAnsi" w:hAnsiTheme="minorHAnsi"/>
          <w:b/>
          <w:bCs/>
          <w:sz w:val="22"/>
          <w:szCs w:val="22"/>
        </w:rPr>
        <w:t xml:space="preserve">Scope of Chapters to be included in Audit: </w:t>
      </w:r>
      <w:r w:rsidR="00641B97" w:rsidRPr="00DA6AE7">
        <w:rPr>
          <w:rFonts w:asciiTheme="minorHAnsi" w:hAnsiTheme="minorHAnsi"/>
          <w:sz w:val="22"/>
          <w:szCs w:val="22"/>
        </w:rPr>
        <w:t>In the chart below, c</w:t>
      </w:r>
      <w:r w:rsidRPr="00DA6AE7">
        <w:rPr>
          <w:rFonts w:asciiTheme="minorHAnsi" w:hAnsiTheme="minorHAnsi"/>
          <w:sz w:val="22"/>
          <w:szCs w:val="22"/>
        </w:rPr>
        <w:t xml:space="preserve">heck any chapters in the IRMA Standard that are </w:t>
      </w:r>
      <w:r w:rsidRPr="00DA6AE7">
        <w:rPr>
          <w:rFonts w:asciiTheme="minorHAnsi" w:hAnsiTheme="minorHAnsi"/>
          <w:color w:val="C00000"/>
          <w:sz w:val="22"/>
          <w:szCs w:val="22"/>
          <w:u w:val="single"/>
        </w:rPr>
        <w:t>not relevant</w:t>
      </w:r>
      <w:r w:rsidRPr="00DA6AE7">
        <w:rPr>
          <w:rFonts w:asciiTheme="minorHAnsi" w:hAnsiTheme="minorHAnsi"/>
          <w:color w:val="C00000"/>
          <w:sz w:val="22"/>
          <w:szCs w:val="22"/>
        </w:rPr>
        <w:t xml:space="preserve"> </w:t>
      </w:r>
      <w:r w:rsidRPr="00DA6AE7">
        <w:rPr>
          <w:rFonts w:asciiTheme="minorHAnsi" w:hAnsiTheme="minorHAnsi"/>
          <w:sz w:val="22"/>
          <w:szCs w:val="22"/>
        </w:rPr>
        <w:t xml:space="preserve">(i.e., don’t currently apply at the mine site and are not planned in the next </w:t>
      </w:r>
      <w:r w:rsidR="00641B97" w:rsidRPr="00DA6AE7">
        <w:rPr>
          <w:rFonts w:asciiTheme="minorHAnsi" w:hAnsiTheme="minorHAnsi"/>
          <w:sz w:val="22"/>
          <w:szCs w:val="22"/>
        </w:rPr>
        <w:t>3</w:t>
      </w:r>
      <w:r w:rsidRPr="00DA6AE7">
        <w:rPr>
          <w:rFonts w:asciiTheme="minorHAnsi" w:hAnsiTheme="minorHAnsi"/>
          <w:sz w:val="22"/>
          <w:szCs w:val="22"/>
        </w:rPr>
        <w:t xml:space="preserve"> years).</w:t>
      </w:r>
      <w:r w:rsidR="00D0561F" w:rsidRPr="00DA6AE7">
        <w:rPr>
          <w:rFonts w:asciiTheme="minorHAnsi" w:hAnsiTheme="minorHAnsi"/>
          <w:sz w:val="22"/>
          <w:szCs w:val="22"/>
        </w:rPr>
        <w:t xml:space="preserve"> E.g.</w:t>
      </w:r>
      <w:r w:rsidR="006A3BCA" w:rsidRPr="00DA6AE7">
        <w:rPr>
          <w:rFonts w:asciiTheme="minorHAnsi" w:hAnsiTheme="minorHAnsi"/>
          <w:sz w:val="22"/>
          <w:szCs w:val="22"/>
        </w:rPr>
        <w:t xml:space="preserve">, if cyanide is not used then Chapter 4.7 Cyanide Management does not apply; if </w:t>
      </w:r>
      <w:r w:rsidR="006A3BCA" w:rsidRPr="00DA6AE7">
        <w:rPr>
          <w:rFonts w:asciiTheme="minorHAnsi" w:hAnsiTheme="minorHAnsi"/>
          <w:spacing w:val="-4"/>
          <w:sz w:val="22"/>
          <w:szCs w:val="22"/>
        </w:rPr>
        <w:t xml:space="preserve">no mine-related resettlement occurred or is planned then </w:t>
      </w:r>
      <w:r w:rsidR="00D0561F" w:rsidRPr="00DA6AE7">
        <w:rPr>
          <w:rFonts w:asciiTheme="minorHAnsi" w:hAnsiTheme="minorHAnsi"/>
          <w:spacing w:val="-4"/>
          <w:sz w:val="22"/>
          <w:szCs w:val="22"/>
        </w:rPr>
        <w:t>Chapter 2.4</w:t>
      </w:r>
      <w:r w:rsidR="006A3BCA" w:rsidRPr="00DA6AE7">
        <w:rPr>
          <w:rFonts w:asciiTheme="minorHAnsi" w:hAnsiTheme="minorHAnsi"/>
          <w:spacing w:val="-4"/>
          <w:sz w:val="22"/>
          <w:szCs w:val="22"/>
        </w:rPr>
        <w:t xml:space="preserve"> would not be relevant).</w:t>
      </w:r>
      <w:r w:rsidR="00392A87" w:rsidRPr="00DA6AE7">
        <w:rPr>
          <w:rFonts w:asciiTheme="minorHAnsi" w:hAnsiTheme="minorHAnsi"/>
          <w:spacing w:val="-4"/>
          <w:sz w:val="22"/>
          <w:szCs w:val="22"/>
        </w:rPr>
        <w:t xml:space="preserve"> </w:t>
      </w:r>
    </w:p>
    <w:p w14:paraId="3F1FB520" w14:textId="79818ACE" w:rsidR="00497D46" w:rsidRPr="00DA6AE7" w:rsidRDefault="00392A87" w:rsidP="00ED571C">
      <w:pPr>
        <w:ind w:left="504"/>
        <w:rPr>
          <w:rFonts w:asciiTheme="minorHAnsi" w:hAnsiTheme="minorHAnsi"/>
        </w:rPr>
      </w:pPr>
      <w:r w:rsidRPr="00DA6AE7">
        <w:rPr>
          <w:rFonts w:asciiTheme="minorHAnsi" w:hAnsiTheme="minorHAnsi"/>
        </w:rPr>
        <w:t xml:space="preserve">Also, </w:t>
      </w:r>
      <w:r w:rsidR="00C93716" w:rsidRPr="00DA6AE7">
        <w:rPr>
          <w:rFonts w:asciiTheme="minorHAnsi" w:hAnsiTheme="minorHAnsi"/>
        </w:rPr>
        <w:t xml:space="preserve">IRMA recommends that you be audited on all chapters, but we recognize that there may be </w:t>
      </w:r>
      <w:r w:rsidR="00C93716" w:rsidRPr="00DA6AE7">
        <w:rPr>
          <w:rFonts w:asciiTheme="minorHAnsi" w:hAnsiTheme="minorHAnsi"/>
        </w:rPr>
        <w:lastRenderedPageBreak/>
        <w:t>reasons that mines may want to reduce the scope of an audit. To be fully certified (IRMA 100) you must be audited against the entire Standard. But i</w:t>
      </w:r>
      <w:r w:rsidRPr="00DA6AE7">
        <w:rPr>
          <w:rFonts w:asciiTheme="minorHAnsi" w:hAnsiTheme="minorHAnsi"/>
        </w:rPr>
        <w:t xml:space="preserve">f </w:t>
      </w:r>
      <w:proofErr w:type="gramStart"/>
      <w:r w:rsidR="00C93716" w:rsidRPr="00DA6AE7">
        <w:rPr>
          <w:rFonts w:asciiTheme="minorHAnsi" w:hAnsiTheme="minorHAnsi"/>
        </w:rPr>
        <w:t>the mine</w:t>
      </w:r>
      <w:proofErr w:type="gramEnd"/>
      <w:r w:rsidR="00C93716" w:rsidRPr="00DA6AE7">
        <w:rPr>
          <w:rFonts w:asciiTheme="minorHAnsi" w:hAnsiTheme="minorHAnsi"/>
        </w:rPr>
        <w:t xml:space="preserve"> is unlikely to reach </w:t>
      </w:r>
      <w:r w:rsidRPr="00DA6AE7">
        <w:rPr>
          <w:rFonts w:asciiTheme="minorHAnsi" w:hAnsiTheme="minorHAnsi"/>
        </w:rPr>
        <w:t xml:space="preserve">full certification </w:t>
      </w:r>
      <w:r w:rsidR="00C93716" w:rsidRPr="00DA6AE7">
        <w:rPr>
          <w:rFonts w:asciiTheme="minorHAnsi" w:hAnsiTheme="minorHAnsi"/>
        </w:rPr>
        <w:t xml:space="preserve">you have the option to indicate </w:t>
      </w:r>
      <w:r w:rsidRPr="00DA6AE7">
        <w:rPr>
          <w:rFonts w:asciiTheme="minorHAnsi" w:hAnsiTheme="minorHAnsi"/>
        </w:rPr>
        <w:t xml:space="preserve">chapters that you’d like to exclude from the assessment. </w:t>
      </w:r>
      <w:r w:rsidR="00497D46" w:rsidRPr="00DA6AE7">
        <w:rPr>
          <w:rFonts w:asciiTheme="minorHAnsi" w:hAnsiTheme="minorHAnsi"/>
        </w:rPr>
        <w:t>Note that any chapters or requirements that are not assessed will be given a score of zero (0), and this will be indicated in the public audit report.</w:t>
      </w:r>
    </w:p>
    <w:p w14:paraId="110D661B" w14:textId="77777777" w:rsidR="00497D46" w:rsidRPr="00DA6AE7" w:rsidRDefault="00497D46" w:rsidP="00ED571C">
      <w:pPr>
        <w:ind w:left="504"/>
        <w:rPr>
          <w:rFonts w:asciiTheme="minorHAnsi" w:hAnsiTheme="minorHAnsi"/>
        </w:rPr>
      </w:pPr>
    </w:p>
    <w:p w14:paraId="60EF4102" w14:textId="3E745C80" w:rsidR="00ED571C" w:rsidRPr="00DA6AE7" w:rsidRDefault="00392A87" w:rsidP="00ED571C">
      <w:pPr>
        <w:ind w:left="504"/>
        <w:rPr>
          <w:rFonts w:ascii="Calibri Light" w:hAnsi="Calibri Light" w:cs="Calibri Light"/>
          <w:b/>
          <w:bCs/>
        </w:rPr>
      </w:pPr>
      <w:r w:rsidRPr="00DA6AE7">
        <w:rPr>
          <w:rFonts w:asciiTheme="minorHAnsi" w:hAnsiTheme="minorHAnsi"/>
        </w:rPr>
        <w:t>If there are specific requirements you do not wish to be assessed you may list them here.</w:t>
      </w:r>
      <w:r w:rsidRPr="00DA6AE7">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p w14:paraId="4AB20F95" w14:textId="77777777" w:rsidR="00ED571C" w:rsidRPr="00DA6AE7" w:rsidRDefault="00ED571C" w:rsidP="00ED571C">
      <w:pPr>
        <w:ind w:left="504"/>
        <w:rPr>
          <w:b/>
          <w:bCs/>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0" w:type="dxa"/>
          <w:bottom w:w="72" w:type="dxa"/>
          <w:right w:w="0" w:type="dxa"/>
        </w:tblCellMar>
        <w:tblLook w:val="01E0" w:firstRow="1" w:lastRow="1" w:firstColumn="1" w:lastColumn="1" w:noHBand="0" w:noVBand="0"/>
      </w:tblPr>
      <w:tblGrid>
        <w:gridCol w:w="2520"/>
        <w:gridCol w:w="2515"/>
        <w:gridCol w:w="2340"/>
        <w:gridCol w:w="2255"/>
      </w:tblGrid>
      <w:tr w:rsidR="00ED571C" w:rsidRPr="00DA6AE7" w14:paraId="27A0E7EB" w14:textId="77777777" w:rsidTr="00FD395C">
        <w:trPr>
          <w:trHeight w:val="207"/>
        </w:trPr>
        <w:tc>
          <w:tcPr>
            <w:tcW w:w="2520" w:type="dxa"/>
            <w:tcBorders>
              <w:top w:val="nil"/>
              <w:left w:val="nil"/>
              <w:bottom w:val="nil"/>
              <w:right w:val="nil"/>
            </w:tcBorders>
          </w:tcPr>
          <w:p w14:paraId="559DC5E3" w14:textId="77777777" w:rsidR="00ED571C" w:rsidRPr="00DA6AE7" w:rsidRDefault="00ED571C" w:rsidP="00FD395C">
            <w:pPr>
              <w:pStyle w:val="TableParagraph"/>
              <w:spacing w:before="20" w:after="20"/>
              <w:ind w:left="407" w:right="147" w:hanging="360"/>
              <w:jc w:val="center"/>
              <w:rPr>
                <w:rFonts w:asciiTheme="minorHAnsi" w:hAnsiTheme="minorHAnsi"/>
                <w:b/>
                <w:bCs/>
                <w:sz w:val="20"/>
                <w:szCs w:val="20"/>
              </w:rPr>
            </w:pPr>
            <w:r w:rsidRPr="00DA6AE7">
              <w:rPr>
                <w:rFonts w:asciiTheme="minorHAnsi" w:hAnsiTheme="minorHAnsi"/>
                <w:b/>
                <w:bCs/>
                <w:sz w:val="20"/>
                <w:szCs w:val="20"/>
              </w:rPr>
              <w:t xml:space="preserve">Business </w:t>
            </w:r>
          </w:p>
          <w:p w14:paraId="20BD7F57" w14:textId="77777777" w:rsidR="00ED571C" w:rsidRPr="00DA6AE7" w:rsidRDefault="00ED571C" w:rsidP="00FD395C">
            <w:pPr>
              <w:pStyle w:val="TableParagraph"/>
              <w:spacing w:before="20" w:after="20"/>
              <w:ind w:left="407" w:right="147" w:hanging="360"/>
              <w:jc w:val="center"/>
              <w:rPr>
                <w:rFonts w:asciiTheme="minorHAnsi" w:hAnsiTheme="minorHAnsi"/>
                <w:b/>
                <w:bCs/>
                <w:sz w:val="20"/>
                <w:szCs w:val="20"/>
              </w:rPr>
            </w:pPr>
            <w:r w:rsidRPr="00DA6AE7">
              <w:rPr>
                <w:rFonts w:asciiTheme="minorHAnsi" w:hAnsiTheme="minorHAnsi"/>
                <w:b/>
                <w:bCs/>
                <w:sz w:val="20"/>
                <w:szCs w:val="20"/>
              </w:rPr>
              <w:t>Integrity</w:t>
            </w:r>
          </w:p>
        </w:tc>
        <w:tc>
          <w:tcPr>
            <w:tcW w:w="2515" w:type="dxa"/>
            <w:tcBorders>
              <w:top w:val="nil"/>
              <w:left w:val="nil"/>
              <w:bottom w:val="nil"/>
              <w:right w:val="nil"/>
            </w:tcBorders>
          </w:tcPr>
          <w:p w14:paraId="20CAF956" w14:textId="77777777" w:rsidR="00ED571C" w:rsidRPr="00DA6AE7" w:rsidRDefault="00ED571C" w:rsidP="00FD395C">
            <w:pPr>
              <w:pStyle w:val="TableParagraph"/>
              <w:spacing w:before="20" w:after="20"/>
              <w:ind w:left="393" w:right="90" w:hanging="360"/>
              <w:jc w:val="center"/>
              <w:rPr>
                <w:rFonts w:asciiTheme="minorHAnsi" w:hAnsiTheme="minorHAnsi"/>
                <w:b/>
                <w:bCs/>
                <w:sz w:val="20"/>
                <w:szCs w:val="20"/>
              </w:rPr>
            </w:pPr>
            <w:r w:rsidRPr="00DA6AE7">
              <w:rPr>
                <w:rFonts w:asciiTheme="minorHAnsi" w:hAnsiTheme="minorHAnsi"/>
                <w:b/>
                <w:bCs/>
                <w:sz w:val="20"/>
                <w:szCs w:val="20"/>
              </w:rPr>
              <w:t>Planning for Positive Legacies</w:t>
            </w:r>
          </w:p>
        </w:tc>
        <w:tc>
          <w:tcPr>
            <w:tcW w:w="2340" w:type="dxa"/>
            <w:tcBorders>
              <w:top w:val="nil"/>
              <w:left w:val="nil"/>
              <w:bottom w:val="nil"/>
              <w:right w:val="nil"/>
            </w:tcBorders>
          </w:tcPr>
          <w:p w14:paraId="25CC0BB8" w14:textId="77777777" w:rsidR="00ED571C" w:rsidRPr="00DA6AE7" w:rsidRDefault="00ED571C" w:rsidP="00FD395C">
            <w:pPr>
              <w:pStyle w:val="TableParagraph"/>
              <w:spacing w:before="20" w:after="20"/>
              <w:ind w:left="450" w:right="90" w:hanging="360"/>
              <w:jc w:val="center"/>
              <w:rPr>
                <w:rFonts w:asciiTheme="minorHAnsi" w:hAnsiTheme="minorHAnsi"/>
                <w:b/>
                <w:bCs/>
                <w:sz w:val="20"/>
                <w:szCs w:val="20"/>
              </w:rPr>
            </w:pPr>
            <w:r w:rsidRPr="00DA6AE7">
              <w:rPr>
                <w:rFonts w:asciiTheme="minorHAnsi" w:hAnsiTheme="minorHAnsi"/>
                <w:b/>
                <w:bCs/>
                <w:sz w:val="20"/>
                <w:szCs w:val="20"/>
              </w:rPr>
              <w:t xml:space="preserve">Social </w:t>
            </w:r>
          </w:p>
          <w:p w14:paraId="1FEA6385" w14:textId="77777777" w:rsidR="00ED571C" w:rsidRPr="00DA6AE7" w:rsidRDefault="00ED571C" w:rsidP="00FD395C">
            <w:pPr>
              <w:pStyle w:val="TableParagraph"/>
              <w:spacing w:before="20" w:after="20"/>
              <w:ind w:left="450" w:right="90" w:hanging="360"/>
              <w:jc w:val="center"/>
              <w:rPr>
                <w:rFonts w:asciiTheme="minorHAnsi" w:hAnsiTheme="minorHAnsi"/>
                <w:b/>
                <w:bCs/>
                <w:sz w:val="20"/>
                <w:szCs w:val="20"/>
              </w:rPr>
            </w:pPr>
            <w:r w:rsidRPr="00DA6AE7">
              <w:rPr>
                <w:rFonts w:asciiTheme="minorHAnsi" w:hAnsiTheme="minorHAnsi"/>
                <w:b/>
                <w:bCs/>
                <w:sz w:val="20"/>
                <w:szCs w:val="20"/>
              </w:rPr>
              <w:t>Responsibility</w:t>
            </w:r>
          </w:p>
        </w:tc>
        <w:tc>
          <w:tcPr>
            <w:tcW w:w="2255" w:type="dxa"/>
            <w:tcBorders>
              <w:top w:val="nil"/>
              <w:left w:val="nil"/>
              <w:bottom w:val="nil"/>
              <w:right w:val="nil"/>
            </w:tcBorders>
          </w:tcPr>
          <w:p w14:paraId="7DF89857" w14:textId="77777777" w:rsidR="00ED571C" w:rsidRPr="00DA6AE7" w:rsidRDefault="00ED571C" w:rsidP="00FD395C">
            <w:pPr>
              <w:pStyle w:val="TableParagraph"/>
              <w:spacing w:before="20" w:after="20"/>
              <w:ind w:left="436" w:right="48" w:hanging="360"/>
              <w:jc w:val="center"/>
              <w:rPr>
                <w:rFonts w:asciiTheme="minorHAnsi" w:hAnsiTheme="minorHAnsi"/>
                <w:b/>
                <w:bCs/>
                <w:sz w:val="20"/>
                <w:szCs w:val="20"/>
              </w:rPr>
            </w:pPr>
            <w:r w:rsidRPr="00DA6AE7">
              <w:rPr>
                <w:rFonts w:asciiTheme="minorHAnsi" w:hAnsiTheme="minorHAnsi"/>
                <w:b/>
                <w:bCs/>
                <w:sz w:val="20"/>
                <w:szCs w:val="20"/>
              </w:rPr>
              <w:t xml:space="preserve">Environmental </w:t>
            </w:r>
          </w:p>
          <w:p w14:paraId="44F93632" w14:textId="77777777" w:rsidR="00ED571C" w:rsidRPr="00DA6AE7" w:rsidRDefault="00ED571C" w:rsidP="00FD395C">
            <w:pPr>
              <w:pStyle w:val="TableParagraph"/>
              <w:spacing w:before="20" w:after="20"/>
              <w:ind w:left="436" w:right="48" w:hanging="360"/>
              <w:jc w:val="center"/>
              <w:rPr>
                <w:rFonts w:asciiTheme="minorHAnsi" w:hAnsiTheme="minorHAnsi"/>
                <w:b/>
                <w:bCs/>
                <w:sz w:val="20"/>
                <w:szCs w:val="20"/>
              </w:rPr>
            </w:pPr>
            <w:r w:rsidRPr="00DA6AE7">
              <w:rPr>
                <w:rFonts w:asciiTheme="minorHAnsi" w:hAnsiTheme="minorHAnsi"/>
                <w:b/>
                <w:bCs/>
                <w:sz w:val="20"/>
                <w:szCs w:val="20"/>
              </w:rPr>
              <w:t>Responsibility</w:t>
            </w:r>
          </w:p>
        </w:tc>
      </w:tr>
      <w:tr w:rsidR="00ED571C" w:rsidRPr="00DA6AE7" w14:paraId="370257F1" w14:textId="77777777" w:rsidTr="00FD395C">
        <w:trPr>
          <w:trHeight w:val="740"/>
        </w:trPr>
        <w:tc>
          <w:tcPr>
            <w:tcW w:w="2520" w:type="dxa"/>
            <w:tcBorders>
              <w:top w:val="nil"/>
              <w:left w:val="nil"/>
              <w:bottom w:val="nil"/>
              <w:right w:val="nil"/>
            </w:tcBorders>
          </w:tcPr>
          <w:p w14:paraId="62EDEE59"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1.1  Legal Compliance</w:t>
            </w:r>
          </w:p>
          <w:p w14:paraId="5CDDAD36" w14:textId="726370A2"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ed w:val="0"/>
                  </w:checkBox>
                </w:ffData>
              </w:fldChar>
            </w:r>
            <w:bookmarkStart w:id="2" w:name="Check2"/>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2"/>
            <w:r w:rsidRPr="00DA6AE7">
              <w:rPr>
                <w:rFonts w:asciiTheme="minorHAnsi" w:hAnsiTheme="minorHAnsi"/>
                <w:sz w:val="18"/>
                <w:szCs w:val="18"/>
              </w:rPr>
              <w:t xml:space="preserve"> Not Relevant</w:t>
            </w:r>
          </w:p>
          <w:p w14:paraId="3F4AEB80" w14:textId="46127202"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3"/>
                  <w:enabled/>
                  <w:calcOnExit w:val="0"/>
                  <w:checkBox>
                    <w:sizeAuto/>
                    <w:default w:val="0"/>
                    <w:checked w:val="0"/>
                  </w:checkBox>
                </w:ffData>
              </w:fldChar>
            </w:r>
            <w:bookmarkStart w:id="3" w:name="Check3"/>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3"/>
            <w:r w:rsidRPr="00DA6AE7">
              <w:rPr>
                <w:rFonts w:asciiTheme="minorHAnsi" w:hAnsiTheme="minorHAnsi"/>
                <w:sz w:val="18"/>
                <w:szCs w:val="18"/>
              </w:rPr>
              <w:t xml:space="preserve"> Do Not Assess</w:t>
            </w:r>
          </w:p>
        </w:tc>
        <w:tc>
          <w:tcPr>
            <w:tcW w:w="2515" w:type="dxa"/>
            <w:tcBorders>
              <w:top w:val="nil"/>
              <w:left w:val="nil"/>
              <w:bottom w:val="nil"/>
              <w:right w:val="nil"/>
            </w:tcBorders>
          </w:tcPr>
          <w:p w14:paraId="38396325"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2.1   Env’tal and Social Impact Assess’t and Management</w:t>
            </w:r>
          </w:p>
          <w:p w14:paraId="0C9D4D86" w14:textId="63A43011" w:rsidR="00ED571C" w:rsidRPr="00DA6AE7" w:rsidRDefault="00ED571C" w:rsidP="00FD395C">
            <w:pPr>
              <w:pStyle w:val="TableParagraph"/>
              <w:spacing w:before="20" w:after="20"/>
              <w:ind w:left="393" w:right="90"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4"/>
                  <w:enabled/>
                  <w:calcOnExit w:val="0"/>
                  <w:checkBox>
                    <w:sizeAuto/>
                    <w:default w:val="0"/>
                    <w:checked w:val="0"/>
                  </w:checkBox>
                </w:ffData>
              </w:fldChar>
            </w:r>
            <w:bookmarkStart w:id="4" w:name="Check4"/>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4"/>
            <w:r w:rsidRPr="00DA6AE7">
              <w:rPr>
                <w:rFonts w:asciiTheme="minorHAnsi" w:hAnsiTheme="minorHAnsi"/>
                <w:sz w:val="18"/>
                <w:szCs w:val="18"/>
              </w:rPr>
              <w:t xml:space="preserve"> Not Relevant</w:t>
            </w:r>
          </w:p>
          <w:p w14:paraId="09B3C14F" w14:textId="7BFDCACE" w:rsidR="00ED571C" w:rsidRPr="00DA6AE7" w:rsidRDefault="00ED571C" w:rsidP="00FD395C">
            <w:pPr>
              <w:pStyle w:val="TableParagraph"/>
              <w:spacing w:before="20" w:after="20"/>
              <w:ind w:left="389" w:right="86"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5"/>
                  <w:enabled/>
                  <w:calcOnExit w:val="0"/>
                  <w:checkBox>
                    <w:sizeAuto/>
                    <w:default w:val="0"/>
                    <w:checked w:val="0"/>
                  </w:checkBox>
                </w:ffData>
              </w:fldChar>
            </w:r>
            <w:bookmarkStart w:id="5" w:name="Check5"/>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5"/>
            <w:r w:rsidRPr="00DA6AE7">
              <w:rPr>
                <w:rFonts w:asciiTheme="minorHAnsi" w:hAnsiTheme="minorHAnsi"/>
                <w:sz w:val="18"/>
                <w:szCs w:val="18"/>
              </w:rPr>
              <w:t xml:space="preserve"> Do Not Assess</w:t>
            </w:r>
          </w:p>
        </w:tc>
        <w:tc>
          <w:tcPr>
            <w:tcW w:w="2340" w:type="dxa"/>
            <w:tcBorders>
              <w:top w:val="nil"/>
              <w:left w:val="nil"/>
              <w:bottom w:val="nil"/>
              <w:right w:val="nil"/>
            </w:tcBorders>
          </w:tcPr>
          <w:p w14:paraId="500BACF2"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3.1   Fair Labor and Terms of Work</w:t>
            </w:r>
          </w:p>
          <w:p w14:paraId="6AF6910F" w14:textId="1CF8897C"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ed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1027E1CA" w14:textId="77777777" w:rsidR="00ED571C" w:rsidRPr="00DA6AE7" w:rsidRDefault="00ED571C" w:rsidP="00FD395C">
            <w:pPr>
              <w:pStyle w:val="TableParagraph"/>
              <w:spacing w:before="20" w:after="20"/>
              <w:ind w:left="450" w:right="90"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3"/>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Do Not Assess</w:t>
            </w:r>
          </w:p>
        </w:tc>
        <w:tc>
          <w:tcPr>
            <w:tcW w:w="2255" w:type="dxa"/>
            <w:tcBorders>
              <w:top w:val="nil"/>
              <w:left w:val="nil"/>
              <w:bottom w:val="nil"/>
              <w:right w:val="nil"/>
            </w:tcBorders>
          </w:tcPr>
          <w:p w14:paraId="650DC73D"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4.1   Waste and Materials Management</w:t>
            </w:r>
          </w:p>
          <w:p w14:paraId="5CA16C97" w14:textId="77777777" w:rsidR="00ED571C" w:rsidRPr="00DA6AE7" w:rsidRDefault="00ED571C" w:rsidP="00FD395C">
            <w:pPr>
              <w:pStyle w:val="TableParagraph"/>
              <w:spacing w:before="20" w:after="20"/>
              <w:ind w:left="436" w:right="48"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6"/>
                  <w:enabled/>
                  <w:calcOnExit w:val="0"/>
                  <w:checkBox>
                    <w:sizeAuto/>
                    <w:default w:val="0"/>
                  </w:checkBox>
                </w:ffData>
              </w:fldChar>
            </w:r>
            <w:bookmarkStart w:id="6" w:name="Check6"/>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6"/>
            <w:r w:rsidRPr="00DA6AE7">
              <w:rPr>
                <w:rFonts w:asciiTheme="minorHAnsi" w:hAnsiTheme="minorHAnsi"/>
                <w:sz w:val="18"/>
                <w:szCs w:val="18"/>
              </w:rPr>
              <w:t xml:space="preserve"> Not Relevant</w:t>
            </w:r>
          </w:p>
          <w:p w14:paraId="37CFB93E" w14:textId="77777777" w:rsidR="00ED571C" w:rsidRPr="00DA6AE7" w:rsidRDefault="00ED571C" w:rsidP="00FD395C">
            <w:pPr>
              <w:pStyle w:val="TableParagraph"/>
              <w:spacing w:before="20" w:after="20"/>
              <w:ind w:left="436" w:right="48"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7"/>
                  <w:enabled/>
                  <w:calcOnExit w:val="0"/>
                  <w:checkBox>
                    <w:sizeAuto/>
                    <w:default w:val="0"/>
                  </w:checkBox>
                </w:ffData>
              </w:fldChar>
            </w:r>
            <w:bookmarkStart w:id="7" w:name="Check7"/>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7"/>
            <w:r w:rsidRPr="00DA6AE7">
              <w:rPr>
                <w:rFonts w:asciiTheme="minorHAnsi" w:hAnsiTheme="minorHAnsi"/>
                <w:sz w:val="18"/>
                <w:szCs w:val="18"/>
              </w:rPr>
              <w:t xml:space="preserve"> Do Not Assess</w:t>
            </w:r>
          </w:p>
        </w:tc>
      </w:tr>
      <w:tr w:rsidR="00ED571C" w:rsidRPr="00DA6AE7" w14:paraId="0C457DA3" w14:textId="77777777" w:rsidTr="00FD395C">
        <w:trPr>
          <w:trHeight w:val="520"/>
        </w:trPr>
        <w:tc>
          <w:tcPr>
            <w:tcW w:w="2520" w:type="dxa"/>
            <w:tcBorders>
              <w:top w:val="nil"/>
              <w:left w:val="nil"/>
              <w:bottom w:val="nil"/>
              <w:right w:val="nil"/>
            </w:tcBorders>
          </w:tcPr>
          <w:p w14:paraId="6FF478E9"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1.2   Community and Stakeholder Engagement</w:t>
            </w:r>
          </w:p>
          <w:p w14:paraId="10CF83F9"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0406AEB8" w14:textId="77777777" w:rsidR="00ED571C" w:rsidRPr="00DA6AE7" w:rsidRDefault="00ED571C" w:rsidP="00FD395C">
            <w:pPr>
              <w:pStyle w:val="TableParagraph"/>
              <w:spacing w:before="20" w:after="20"/>
              <w:ind w:left="403" w:right="144"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3"/>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Do Not Assess</w:t>
            </w:r>
          </w:p>
        </w:tc>
        <w:tc>
          <w:tcPr>
            <w:tcW w:w="2515" w:type="dxa"/>
            <w:tcBorders>
              <w:top w:val="nil"/>
              <w:left w:val="nil"/>
              <w:bottom w:val="nil"/>
              <w:right w:val="nil"/>
            </w:tcBorders>
          </w:tcPr>
          <w:p w14:paraId="0F69725B"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2.2   Free, Prior and Informed Consent (FPIC)</w:t>
            </w:r>
          </w:p>
          <w:p w14:paraId="5B54D8A9" w14:textId="10C97913"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ed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6108AFCC" w14:textId="77777777" w:rsidR="00ED571C" w:rsidRPr="00DA6AE7" w:rsidRDefault="00ED571C" w:rsidP="00FD395C">
            <w:pPr>
              <w:pStyle w:val="TableParagraph"/>
              <w:spacing w:before="20" w:after="20"/>
              <w:ind w:left="403" w:right="144"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8"/>
                  <w:enabled/>
                  <w:calcOnExit w:val="0"/>
                  <w:checkBox>
                    <w:sizeAuto/>
                    <w:default w:val="0"/>
                  </w:checkBox>
                </w:ffData>
              </w:fldChar>
            </w:r>
            <w:bookmarkStart w:id="8" w:name="Check8"/>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8"/>
            <w:r w:rsidRPr="00DA6AE7">
              <w:rPr>
                <w:rFonts w:asciiTheme="minorHAnsi" w:hAnsiTheme="minorHAnsi"/>
                <w:sz w:val="18"/>
                <w:szCs w:val="18"/>
              </w:rPr>
              <w:t xml:space="preserve"> Do Not Assess</w:t>
            </w:r>
          </w:p>
        </w:tc>
        <w:tc>
          <w:tcPr>
            <w:tcW w:w="2340" w:type="dxa"/>
            <w:tcBorders>
              <w:top w:val="nil"/>
              <w:left w:val="nil"/>
              <w:bottom w:val="nil"/>
              <w:right w:val="nil"/>
            </w:tcBorders>
          </w:tcPr>
          <w:p w14:paraId="254D0E3C"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3.2   Occupational Health and Safety</w:t>
            </w:r>
          </w:p>
          <w:p w14:paraId="1827E792" w14:textId="77777777" w:rsidR="00ED571C" w:rsidRPr="00DA6AE7" w:rsidRDefault="00ED571C" w:rsidP="00FD395C">
            <w:pPr>
              <w:pStyle w:val="TableParagraph"/>
              <w:spacing w:before="20" w:after="20"/>
              <w:ind w:right="48"/>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9"/>
                  <w:enabled/>
                  <w:calcOnExit w:val="0"/>
                  <w:checkBox>
                    <w:sizeAuto/>
                    <w:default w:val="0"/>
                  </w:checkBox>
                </w:ffData>
              </w:fldChar>
            </w:r>
            <w:bookmarkStart w:id="9" w:name="Check9"/>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9"/>
            <w:r w:rsidRPr="00DA6AE7">
              <w:rPr>
                <w:rFonts w:asciiTheme="minorHAnsi" w:hAnsiTheme="minorHAnsi"/>
                <w:sz w:val="18"/>
                <w:szCs w:val="18"/>
              </w:rPr>
              <w:t xml:space="preserve"> Not Relevant</w:t>
            </w:r>
          </w:p>
          <w:p w14:paraId="4DEB825D" w14:textId="77777777" w:rsidR="00ED571C" w:rsidRPr="00DA6AE7" w:rsidRDefault="00ED571C" w:rsidP="00FD395C">
            <w:pPr>
              <w:pStyle w:val="TableParagraph"/>
              <w:spacing w:before="20" w:after="20"/>
              <w:ind w:right="43"/>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10"/>
                  <w:enabled/>
                  <w:calcOnExit w:val="0"/>
                  <w:checkBox>
                    <w:sizeAuto/>
                    <w:default w:val="0"/>
                  </w:checkBox>
                </w:ffData>
              </w:fldChar>
            </w:r>
            <w:bookmarkStart w:id="10" w:name="Check10"/>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10"/>
            <w:r w:rsidRPr="00DA6AE7">
              <w:rPr>
                <w:rFonts w:asciiTheme="minorHAnsi" w:hAnsiTheme="minorHAnsi"/>
                <w:sz w:val="18"/>
                <w:szCs w:val="18"/>
              </w:rPr>
              <w:t xml:space="preserve"> Do Not Assess  </w:t>
            </w:r>
          </w:p>
        </w:tc>
        <w:tc>
          <w:tcPr>
            <w:tcW w:w="2255" w:type="dxa"/>
            <w:tcBorders>
              <w:top w:val="nil"/>
              <w:left w:val="nil"/>
              <w:bottom w:val="nil"/>
              <w:right w:val="nil"/>
            </w:tcBorders>
          </w:tcPr>
          <w:p w14:paraId="5EF4F7B6"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4.2   Water Management</w:t>
            </w:r>
          </w:p>
          <w:p w14:paraId="76CFD75B" w14:textId="77777777" w:rsidR="00ED571C" w:rsidRPr="00DA6AE7" w:rsidRDefault="00ED571C" w:rsidP="00FD395C">
            <w:pPr>
              <w:pStyle w:val="TableParagraph"/>
              <w:spacing w:before="20" w:after="20"/>
              <w:ind w:left="436" w:right="48"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6"/>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1E85C0E3" w14:textId="77777777" w:rsidR="00ED571C" w:rsidRPr="00DA6AE7" w:rsidRDefault="00ED571C" w:rsidP="00FD395C">
            <w:pPr>
              <w:pStyle w:val="TableParagraph"/>
              <w:spacing w:before="20" w:after="20"/>
              <w:ind w:left="432" w:right="446"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7"/>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Do Not Assess</w:t>
            </w:r>
          </w:p>
        </w:tc>
      </w:tr>
      <w:tr w:rsidR="00ED571C" w:rsidRPr="00DA6AE7" w14:paraId="5F94DA8F" w14:textId="77777777" w:rsidTr="00FD395C">
        <w:trPr>
          <w:trHeight w:val="737"/>
        </w:trPr>
        <w:tc>
          <w:tcPr>
            <w:tcW w:w="2520" w:type="dxa"/>
            <w:tcBorders>
              <w:top w:val="nil"/>
              <w:left w:val="nil"/>
              <w:bottom w:val="nil"/>
              <w:right w:val="nil"/>
            </w:tcBorders>
          </w:tcPr>
          <w:p w14:paraId="60F1A064"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1.3   Human Rights Due Diligence</w:t>
            </w:r>
          </w:p>
          <w:p w14:paraId="30A315CA"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7B87AAB7" w14:textId="77777777" w:rsidR="00ED571C" w:rsidRPr="00DA6AE7" w:rsidRDefault="00ED571C" w:rsidP="00FD395C">
            <w:pPr>
              <w:pStyle w:val="TableParagraph"/>
              <w:spacing w:before="20" w:after="20"/>
              <w:ind w:left="403" w:right="144"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3"/>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Do Not Assess</w:t>
            </w:r>
          </w:p>
        </w:tc>
        <w:tc>
          <w:tcPr>
            <w:tcW w:w="2515" w:type="dxa"/>
            <w:tcBorders>
              <w:top w:val="nil"/>
              <w:left w:val="nil"/>
              <w:bottom w:val="nil"/>
              <w:right w:val="nil"/>
            </w:tcBorders>
          </w:tcPr>
          <w:p w14:paraId="1EAD217F"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2.3   Community Support and Delivering Benefits</w:t>
            </w:r>
          </w:p>
          <w:p w14:paraId="72EAD814" w14:textId="77777777" w:rsidR="00ED571C" w:rsidRPr="00DA6AE7" w:rsidRDefault="00ED571C" w:rsidP="00FD395C">
            <w:pPr>
              <w:pStyle w:val="TableParagraph"/>
              <w:spacing w:before="20" w:after="20"/>
              <w:ind w:right="147"/>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11"/>
                  <w:enabled/>
                  <w:calcOnExit w:val="0"/>
                  <w:checkBox>
                    <w:sizeAuto/>
                    <w:default w:val="0"/>
                  </w:checkBox>
                </w:ffData>
              </w:fldChar>
            </w:r>
            <w:bookmarkStart w:id="11" w:name="Check11"/>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11"/>
            <w:r w:rsidRPr="00DA6AE7">
              <w:rPr>
                <w:rFonts w:asciiTheme="minorHAnsi" w:hAnsiTheme="minorHAnsi"/>
                <w:sz w:val="18"/>
                <w:szCs w:val="18"/>
              </w:rPr>
              <w:t xml:space="preserve"> Not Relevant</w:t>
            </w:r>
          </w:p>
          <w:p w14:paraId="36707A64" w14:textId="77777777" w:rsidR="00ED571C" w:rsidRPr="00DA6AE7" w:rsidRDefault="00ED571C" w:rsidP="00FD395C">
            <w:pPr>
              <w:pStyle w:val="TableParagraph"/>
              <w:spacing w:before="20" w:after="20"/>
              <w:ind w:right="86"/>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12"/>
                  <w:enabled/>
                  <w:calcOnExit w:val="0"/>
                  <w:checkBox>
                    <w:sizeAuto/>
                    <w:default w:val="0"/>
                  </w:checkBox>
                </w:ffData>
              </w:fldChar>
            </w:r>
            <w:bookmarkStart w:id="12" w:name="Check12"/>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12"/>
            <w:r w:rsidRPr="00DA6AE7">
              <w:rPr>
                <w:rFonts w:asciiTheme="minorHAnsi" w:hAnsiTheme="minorHAnsi"/>
                <w:sz w:val="18"/>
                <w:szCs w:val="18"/>
              </w:rPr>
              <w:t xml:space="preserve"> Do Not Assess</w:t>
            </w:r>
          </w:p>
        </w:tc>
        <w:tc>
          <w:tcPr>
            <w:tcW w:w="2340" w:type="dxa"/>
            <w:tcBorders>
              <w:top w:val="nil"/>
              <w:left w:val="nil"/>
              <w:bottom w:val="nil"/>
              <w:right w:val="nil"/>
            </w:tcBorders>
          </w:tcPr>
          <w:p w14:paraId="14142360"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3.3   Community Health and Safety</w:t>
            </w:r>
          </w:p>
          <w:p w14:paraId="639DD391" w14:textId="77777777" w:rsidR="00ED571C" w:rsidRPr="00DA6AE7" w:rsidRDefault="00ED571C" w:rsidP="00FD395C">
            <w:pPr>
              <w:pStyle w:val="TableParagraph"/>
              <w:spacing w:before="20" w:after="20"/>
              <w:ind w:right="147"/>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11"/>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38CA5CA2" w14:textId="77777777" w:rsidR="00ED571C" w:rsidRPr="00DA6AE7" w:rsidRDefault="00ED571C" w:rsidP="00FD395C">
            <w:pPr>
              <w:pStyle w:val="TableParagraph"/>
              <w:spacing w:before="20" w:after="20"/>
              <w:ind w:right="86"/>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13"/>
                  <w:enabled/>
                  <w:calcOnExit w:val="0"/>
                  <w:checkBox>
                    <w:sizeAuto/>
                    <w:default w:val="0"/>
                  </w:checkBox>
                </w:ffData>
              </w:fldChar>
            </w:r>
            <w:bookmarkStart w:id="13" w:name="Check13"/>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13"/>
            <w:r w:rsidRPr="00DA6AE7">
              <w:rPr>
                <w:rFonts w:asciiTheme="minorHAnsi" w:hAnsiTheme="minorHAnsi"/>
                <w:sz w:val="18"/>
                <w:szCs w:val="18"/>
              </w:rPr>
              <w:t xml:space="preserve"> Do Not Assess</w:t>
            </w:r>
          </w:p>
        </w:tc>
        <w:tc>
          <w:tcPr>
            <w:tcW w:w="2255" w:type="dxa"/>
            <w:tcBorders>
              <w:top w:val="nil"/>
              <w:left w:val="nil"/>
              <w:bottom w:val="nil"/>
              <w:right w:val="nil"/>
            </w:tcBorders>
          </w:tcPr>
          <w:p w14:paraId="46508F76"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4.3   Air Quality</w:t>
            </w:r>
          </w:p>
          <w:p w14:paraId="1B9C8F31" w14:textId="77777777" w:rsidR="00ED571C" w:rsidRPr="00DA6AE7" w:rsidRDefault="00ED571C" w:rsidP="00FD395C">
            <w:pPr>
              <w:pStyle w:val="TableParagraph"/>
              <w:spacing w:before="20" w:after="20"/>
              <w:ind w:right="446"/>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14"/>
                  <w:enabled/>
                  <w:calcOnExit w:val="0"/>
                  <w:checkBox>
                    <w:sizeAuto/>
                    <w:default w:val="0"/>
                  </w:checkBox>
                </w:ffData>
              </w:fldChar>
            </w:r>
            <w:bookmarkStart w:id="14" w:name="Check14"/>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14"/>
            <w:r w:rsidRPr="00DA6AE7">
              <w:rPr>
                <w:rFonts w:asciiTheme="minorHAnsi" w:hAnsiTheme="minorHAnsi"/>
                <w:sz w:val="18"/>
                <w:szCs w:val="18"/>
              </w:rPr>
              <w:t xml:space="preserve"> Not Relevant</w:t>
            </w:r>
          </w:p>
          <w:p w14:paraId="602DFECD" w14:textId="77777777" w:rsidR="00ED571C" w:rsidRPr="00DA6AE7" w:rsidRDefault="00ED571C" w:rsidP="00FD395C">
            <w:pPr>
              <w:pStyle w:val="TableParagraph"/>
              <w:spacing w:before="20" w:after="20"/>
              <w:ind w:right="446"/>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15"/>
                  <w:enabled/>
                  <w:calcOnExit w:val="0"/>
                  <w:checkBox>
                    <w:sizeAuto/>
                    <w:default w:val="0"/>
                  </w:checkBox>
                </w:ffData>
              </w:fldChar>
            </w:r>
            <w:bookmarkStart w:id="15" w:name="Check15"/>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15"/>
            <w:r w:rsidRPr="00DA6AE7">
              <w:rPr>
                <w:rFonts w:asciiTheme="minorHAnsi" w:hAnsiTheme="minorHAnsi"/>
                <w:sz w:val="18"/>
                <w:szCs w:val="18"/>
              </w:rPr>
              <w:t xml:space="preserve"> Do Not Assess</w:t>
            </w:r>
          </w:p>
        </w:tc>
      </w:tr>
      <w:tr w:rsidR="00ED571C" w:rsidRPr="00DA6AE7" w14:paraId="1DBAAE50" w14:textId="77777777" w:rsidTr="00FD395C">
        <w:trPr>
          <w:trHeight w:val="737"/>
        </w:trPr>
        <w:tc>
          <w:tcPr>
            <w:tcW w:w="2520" w:type="dxa"/>
            <w:tcBorders>
              <w:top w:val="nil"/>
              <w:left w:val="nil"/>
              <w:bottom w:val="nil"/>
              <w:right w:val="nil"/>
            </w:tcBorders>
          </w:tcPr>
          <w:p w14:paraId="6C9182DA"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1.4   Stakeholder Complaints and Access to Remedy</w:t>
            </w:r>
          </w:p>
          <w:p w14:paraId="2555DC68"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69F55B51"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3"/>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Do Not Assess</w:t>
            </w:r>
          </w:p>
        </w:tc>
        <w:tc>
          <w:tcPr>
            <w:tcW w:w="2515" w:type="dxa"/>
            <w:tcBorders>
              <w:top w:val="nil"/>
              <w:left w:val="nil"/>
              <w:bottom w:val="nil"/>
              <w:right w:val="nil"/>
            </w:tcBorders>
          </w:tcPr>
          <w:p w14:paraId="04BD34F4"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2.4   Resettlement</w:t>
            </w:r>
          </w:p>
          <w:p w14:paraId="69A53826"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0267FCE6" w14:textId="77777777" w:rsidR="00ED571C" w:rsidRPr="00DA6AE7" w:rsidRDefault="00ED571C" w:rsidP="00FD395C">
            <w:pPr>
              <w:pStyle w:val="TableParagraph"/>
              <w:spacing w:before="20" w:after="20"/>
              <w:ind w:right="9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18"/>
                  <w:enabled/>
                  <w:calcOnExit w:val="0"/>
                  <w:checkBox>
                    <w:sizeAuto/>
                    <w:default w:val="0"/>
                  </w:checkBox>
                </w:ffData>
              </w:fldChar>
            </w:r>
            <w:bookmarkStart w:id="16" w:name="Check18"/>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16"/>
            <w:r w:rsidRPr="00DA6AE7">
              <w:rPr>
                <w:rFonts w:asciiTheme="minorHAnsi" w:hAnsiTheme="minorHAnsi"/>
                <w:sz w:val="18"/>
                <w:szCs w:val="18"/>
              </w:rPr>
              <w:t xml:space="preserve"> Do Not Assess</w:t>
            </w:r>
          </w:p>
        </w:tc>
        <w:tc>
          <w:tcPr>
            <w:tcW w:w="2340" w:type="dxa"/>
            <w:tcBorders>
              <w:top w:val="nil"/>
              <w:left w:val="nil"/>
              <w:bottom w:val="nil"/>
              <w:right w:val="nil"/>
            </w:tcBorders>
          </w:tcPr>
          <w:p w14:paraId="6A5DB707"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3.4   Mining in Conflict- Affected/High-Risk Areas</w:t>
            </w:r>
          </w:p>
          <w:p w14:paraId="28437F95"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40824129" w14:textId="77777777" w:rsidR="00ED571C" w:rsidRPr="00DA6AE7" w:rsidRDefault="00ED571C" w:rsidP="00FD395C">
            <w:pPr>
              <w:pStyle w:val="TableParagraph"/>
              <w:spacing w:before="20" w:after="20"/>
              <w:ind w:right="9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17"/>
                  <w:enabled/>
                  <w:calcOnExit w:val="0"/>
                  <w:checkBox>
                    <w:sizeAuto/>
                    <w:default w:val="0"/>
                  </w:checkBox>
                </w:ffData>
              </w:fldChar>
            </w:r>
            <w:bookmarkStart w:id="17" w:name="Check17"/>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17"/>
            <w:r w:rsidRPr="00DA6AE7">
              <w:rPr>
                <w:rFonts w:asciiTheme="minorHAnsi" w:hAnsiTheme="minorHAnsi"/>
                <w:sz w:val="18"/>
                <w:szCs w:val="18"/>
              </w:rPr>
              <w:t xml:space="preserve"> Do Not Assess</w:t>
            </w:r>
          </w:p>
        </w:tc>
        <w:tc>
          <w:tcPr>
            <w:tcW w:w="2255" w:type="dxa"/>
            <w:tcBorders>
              <w:top w:val="nil"/>
              <w:left w:val="nil"/>
              <w:bottom w:val="nil"/>
              <w:right w:val="nil"/>
            </w:tcBorders>
          </w:tcPr>
          <w:p w14:paraId="600A870D"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4.4   Noise and Vibration</w:t>
            </w:r>
          </w:p>
          <w:p w14:paraId="0EEBF0AA"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0C7C75AA" w14:textId="77777777" w:rsidR="00ED571C" w:rsidRPr="00DA6AE7" w:rsidRDefault="00ED571C" w:rsidP="00FD395C">
            <w:pPr>
              <w:pStyle w:val="TableParagraph"/>
              <w:spacing w:before="20" w:after="20"/>
              <w:ind w:right="446"/>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16"/>
                  <w:enabled/>
                  <w:calcOnExit w:val="0"/>
                  <w:checkBox>
                    <w:sizeAuto/>
                    <w:default w:val="0"/>
                  </w:checkBox>
                </w:ffData>
              </w:fldChar>
            </w:r>
            <w:bookmarkStart w:id="18" w:name="Check16"/>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18"/>
            <w:r w:rsidRPr="00DA6AE7">
              <w:rPr>
                <w:rFonts w:asciiTheme="minorHAnsi" w:hAnsiTheme="minorHAnsi"/>
                <w:sz w:val="18"/>
                <w:szCs w:val="18"/>
              </w:rPr>
              <w:t xml:space="preserve"> Do Not Assess</w:t>
            </w:r>
          </w:p>
        </w:tc>
      </w:tr>
      <w:tr w:rsidR="00ED571C" w:rsidRPr="00DA6AE7" w14:paraId="6182AC85" w14:textId="77777777" w:rsidTr="00FD395C">
        <w:trPr>
          <w:trHeight w:val="520"/>
        </w:trPr>
        <w:tc>
          <w:tcPr>
            <w:tcW w:w="2520" w:type="dxa"/>
            <w:tcBorders>
              <w:top w:val="nil"/>
              <w:left w:val="nil"/>
              <w:bottom w:val="nil"/>
              <w:right w:val="nil"/>
            </w:tcBorders>
          </w:tcPr>
          <w:p w14:paraId="1DBDE558"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1.5   Revenue and Payments Transparency</w:t>
            </w:r>
          </w:p>
          <w:p w14:paraId="19140FE0" w14:textId="7327EB3C"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ed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31B1D2FA"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3"/>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Do Not Assess</w:t>
            </w:r>
          </w:p>
        </w:tc>
        <w:tc>
          <w:tcPr>
            <w:tcW w:w="2515" w:type="dxa"/>
            <w:tcBorders>
              <w:top w:val="nil"/>
              <w:left w:val="nil"/>
              <w:bottom w:val="nil"/>
              <w:right w:val="nil"/>
            </w:tcBorders>
          </w:tcPr>
          <w:p w14:paraId="0DF7890E"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2.5   Emergency Prep. and Response</w:t>
            </w:r>
          </w:p>
          <w:p w14:paraId="6C519575"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10DF8C43" w14:textId="77777777" w:rsidR="00ED571C" w:rsidRPr="00DA6AE7" w:rsidRDefault="00ED571C" w:rsidP="00FD395C">
            <w:pPr>
              <w:pStyle w:val="TableParagraph"/>
              <w:spacing w:before="20" w:after="20"/>
              <w:ind w:right="9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0"/>
                  <w:enabled/>
                  <w:calcOnExit w:val="0"/>
                  <w:checkBox>
                    <w:sizeAuto/>
                    <w:default w:val="0"/>
                  </w:checkBox>
                </w:ffData>
              </w:fldChar>
            </w:r>
            <w:bookmarkStart w:id="19" w:name="Check20"/>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19"/>
            <w:r w:rsidRPr="00DA6AE7">
              <w:rPr>
                <w:rFonts w:asciiTheme="minorHAnsi" w:hAnsiTheme="minorHAnsi"/>
                <w:sz w:val="18"/>
                <w:szCs w:val="18"/>
              </w:rPr>
              <w:t xml:space="preserve"> Do Not Assess</w:t>
            </w:r>
          </w:p>
        </w:tc>
        <w:tc>
          <w:tcPr>
            <w:tcW w:w="2340" w:type="dxa"/>
            <w:tcBorders>
              <w:top w:val="nil"/>
              <w:left w:val="nil"/>
              <w:bottom w:val="nil"/>
              <w:right w:val="nil"/>
            </w:tcBorders>
          </w:tcPr>
          <w:p w14:paraId="6B14A966"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3.5   Security Arrangements</w:t>
            </w:r>
          </w:p>
          <w:p w14:paraId="12B39DB3"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0FB5A862" w14:textId="77777777" w:rsidR="00ED571C" w:rsidRPr="00DA6AE7" w:rsidRDefault="00ED571C" w:rsidP="00FD395C">
            <w:pPr>
              <w:pStyle w:val="TableParagraph"/>
              <w:spacing w:before="20" w:after="20"/>
              <w:ind w:right="9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2"/>
                  <w:enabled/>
                  <w:calcOnExit w:val="0"/>
                  <w:checkBox>
                    <w:sizeAuto/>
                    <w:default w:val="0"/>
                  </w:checkBox>
                </w:ffData>
              </w:fldChar>
            </w:r>
            <w:bookmarkStart w:id="20" w:name="Check22"/>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20"/>
            <w:r w:rsidRPr="00DA6AE7">
              <w:rPr>
                <w:rFonts w:asciiTheme="minorHAnsi" w:hAnsiTheme="minorHAnsi"/>
                <w:sz w:val="18"/>
                <w:szCs w:val="18"/>
              </w:rPr>
              <w:t xml:space="preserve"> Do Not Assess</w:t>
            </w:r>
          </w:p>
        </w:tc>
        <w:tc>
          <w:tcPr>
            <w:tcW w:w="2255" w:type="dxa"/>
            <w:tcBorders>
              <w:top w:val="nil"/>
              <w:left w:val="nil"/>
              <w:bottom w:val="nil"/>
              <w:right w:val="nil"/>
            </w:tcBorders>
          </w:tcPr>
          <w:p w14:paraId="47096E99"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4.5   Greenhouse Gas Emissions</w:t>
            </w:r>
          </w:p>
          <w:p w14:paraId="4FE4C9DC"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1720D471" w14:textId="77777777" w:rsidR="00ED571C" w:rsidRPr="00DA6AE7" w:rsidRDefault="00ED571C" w:rsidP="00FD395C">
            <w:pPr>
              <w:pStyle w:val="TableParagraph"/>
              <w:spacing w:before="20" w:after="20"/>
              <w:ind w:right="446"/>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3"/>
                  <w:enabled/>
                  <w:calcOnExit w:val="0"/>
                  <w:checkBox>
                    <w:sizeAuto/>
                    <w:default w:val="0"/>
                  </w:checkBox>
                </w:ffData>
              </w:fldChar>
            </w:r>
            <w:bookmarkStart w:id="21" w:name="Check23"/>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21"/>
            <w:r w:rsidRPr="00DA6AE7">
              <w:rPr>
                <w:rFonts w:asciiTheme="minorHAnsi" w:hAnsiTheme="minorHAnsi"/>
                <w:sz w:val="18"/>
                <w:szCs w:val="18"/>
              </w:rPr>
              <w:t xml:space="preserve"> Do Not Assess</w:t>
            </w:r>
          </w:p>
        </w:tc>
      </w:tr>
      <w:tr w:rsidR="00ED571C" w:rsidRPr="00DA6AE7" w14:paraId="5415193E" w14:textId="77777777" w:rsidTr="00FD395C">
        <w:trPr>
          <w:trHeight w:val="520"/>
        </w:trPr>
        <w:tc>
          <w:tcPr>
            <w:tcW w:w="2520" w:type="dxa"/>
            <w:tcBorders>
              <w:top w:val="nil"/>
              <w:left w:val="nil"/>
              <w:bottom w:val="nil"/>
              <w:right w:val="nil"/>
            </w:tcBorders>
          </w:tcPr>
          <w:p w14:paraId="6D21505E" w14:textId="77777777" w:rsidR="00ED571C" w:rsidRPr="00DA6AE7" w:rsidRDefault="00ED571C" w:rsidP="00FD395C">
            <w:pPr>
              <w:pStyle w:val="TableParagraph"/>
              <w:spacing w:before="20" w:after="20"/>
              <w:ind w:right="446"/>
              <w:rPr>
                <w:rFonts w:asciiTheme="minorHAnsi" w:hAnsiTheme="minorHAnsi"/>
                <w:sz w:val="18"/>
                <w:szCs w:val="18"/>
              </w:rPr>
            </w:pPr>
          </w:p>
        </w:tc>
        <w:tc>
          <w:tcPr>
            <w:tcW w:w="2515" w:type="dxa"/>
            <w:tcBorders>
              <w:top w:val="nil"/>
              <w:left w:val="nil"/>
              <w:bottom w:val="nil"/>
              <w:right w:val="nil"/>
            </w:tcBorders>
          </w:tcPr>
          <w:p w14:paraId="32150F20"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2.6   Plan and Financing Reclamation and Closure</w:t>
            </w:r>
          </w:p>
          <w:p w14:paraId="6CF20488"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1BA4C14E" w14:textId="77777777" w:rsidR="00ED571C" w:rsidRPr="00DA6AE7" w:rsidRDefault="00ED571C" w:rsidP="00FD395C">
            <w:pPr>
              <w:pStyle w:val="TableParagraph"/>
              <w:spacing w:before="20" w:after="20"/>
              <w:ind w:right="9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1"/>
                  <w:enabled/>
                  <w:calcOnExit w:val="0"/>
                  <w:checkBox>
                    <w:sizeAuto/>
                    <w:default w:val="0"/>
                  </w:checkBox>
                </w:ffData>
              </w:fldChar>
            </w:r>
            <w:bookmarkStart w:id="22" w:name="Check21"/>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22"/>
            <w:r w:rsidRPr="00DA6AE7">
              <w:rPr>
                <w:rFonts w:asciiTheme="minorHAnsi" w:hAnsiTheme="minorHAnsi"/>
                <w:sz w:val="18"/>
                <w:szCs w:val="18"/>
              </w:rPr>
              <w:t xml:space="preserve"> Do Not Assess</w:t>
            </w:r>
          </w:p>
        </w:tc>
        <w:tc>
          <w:tcPr>
            <w:tcW w:w="2340" w:type="dxa"/>
            <w:tcBorders>
              <w:top w:val="nil"/>
              <w:left w:val="nil"/>
              <w:bottom w:val="nil"/>
              <w:right w:val="nil"/>
            </w:tcBorders>
          </w:tcPr>
          <w:p w14:paraId="1A989665"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3.6   Artisanal and Small- Scale Mining</w:t>
            </w:r>
          </w:p>
          <w:p w14:paraId="6ACE57FC"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091260B3" w14:textId="77777777" w:rsidR="00ED571C" w:rsidRPr="00DA6AE7" w:rsidRDefault="00ED571C" w:rsidP="00FD395C">
            <w:pPr>
              <w:pStyle w:val="TableParagraph"/>
              <w:spacing w:before="20" w:after="20"/>
              <w:ind w:right="9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5"/>
                  <w:enabled/>
                  <w:calcOnExit w:val="0"/>
                  <w:checkBox>
                    <w:sizeAuto/>
                    <w:default w:val="0"/>
                  </w:checkBox>
                </w:ffData>
              </w:fldChar>
            </w:r>
            <w:bookmarkStart w:id="23" w:name="Check25"/>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23"/>
            <w:r w:rsidRPr="00DA6AE7">
              <w:rPr>
                <w:rFonts w:asciiTheme="minorHAnsi" w:hAnsiTheme="minorHAnsi"/>
                <w:sz w:val="18"/>
                <w:szCs w:val="18"/>
              </w:rPr>
              <w:t xml:space="preserve"> Do Not Assess</w:t>
            </w:r>
          </w:p>
        </w:tc>
        <w:tc>
          <w:tcPr>
            <w:tcW w:w="2255" w:type="dxa"/>
            <w:tcBorders>
              <w:top w:val="nil"/>
              <w:left w:val="nil"/>
              <w:bottom w:val="nil"/>
              <w:right w:val="nil"/>
            </w:tcBorders>
          </w:tcPr>
          <w:p w14:paraId="21147A23"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4.6   Biodiv., Eco. Services and Protected Areas</w:t>
            </w:r>
          </w:p>
          <w:p w14:paraId="299E52A7"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39D5A483" w14:textId="77777777" w:rsidR="00ED571C" w:rsidRPr="00DA6AE7" w:rsidRDefault="00ED571C" w:rsidP="00FD395C">
            <w:pPr>
              <w:pStyle w:val="TableParagraph"/>
              <w:spacing w:before="20" w:after="20"/>
              <w:ind w:right="446"/>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4"/>
                  <w:enabled/>
                  <w:calcOnExit w:val="0"/>
                  <w:checkBox>
                    <w:sizeAuto/>
                    <w:default w:val="0"/>
                  </w:checkBox>
                </w:ffData>
              </w:fldChar>
            </w:r>
            <w:bookmarkStart w:id="24" w:name="Check24"/>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24"/>
            <w:r w:rsidRPr="00DA6AE7">
              <w:rPr>
                <w:rFonts w:asciiTheme="minorHAnsi" w:hAnsiTheme="minorHAnsi"/>
                <w:sz w:val="18"/>
                <w:szCs w:val="18"/>
              </w:rPr>
              <w:t xml:space="preserve"> Do Not Assess</w:t>
            </w:r>
          </w:p>
        </w:tc>
      </w:tr>
      <w:tr w:rsidR="00ED571C" w:rsidRPr="00DA6AE7" w14:paraId="450307B1" w14:textId="77777777" w:rsidTr="00FD395C">
        <w:trPr>
          <w:trHeight w:val="398"/>
        </w:trPr>
        <w:tc>
          <w:tcPr>
            <w:tcW w:w="5035" w:type="dxa"/>
            <w:gridSpan w:val="2"/>
            <w:tcBorders>
              <w:top w:val="nil"/>
              <w:left w:val="nil"/>
              <w:bottom w:val="nil"/>
              <w:right w:val="nil"/>
            </w:tcBorders>
          </w:tcPr>
          <w:p w14:paraId="48764FB1" w14:textId="77777777" w:rsidR="00ED571C" w:rsidRPr="00DA6AE7" w:rsidRDefault="00ED571C" w:rsidP="00FD395C">
            <w:pPr>
              <w:pStyle w:val="TableParagraph"/>
              <w:spacing w:before="20" w:after="20"/>
              <w:ind w:right="446"/>
              <w:rPr>
                <w:rFonts w:asciiTheme="minorHAnsi" w:hAnsiTheme="minorHAnsi"/>
                <w:sz w:val="18"/>
                <w:szCs w:val="18"/>
              </w:rPr>
            </w:pPr>
          </w:p>
        </w:tc>
        <w:tc>
          <w:tcPr>
            <w:tcW w:w="2340" w:type="dxa"/>
            <w:tcBorders>
              <w:top w:val="nil"/>
              <w:left w:val="nil"/>
              <w:bottom w:val="nil"/>
              <w:right w:val="nil"/>
            </w:tcBorders>
          </w:tcPr>
          <w:p w14:paraId="7DDC0FEA"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3.7   Cultural Heritage</w:t>
            </w:r>
          </w:p>
          <w:p w14:paraId="7E5B834F" w14:textId="7777777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17C95EEB" w14:textId="77777777" w:rsidR="00ED571C" w:rsidRPr="00DA6AE7" w:rsidRDefault="00ED571C" w:rsidP="00FD395C">
            <w:pPr>
              <w:pStyle w:val="TableParagraph"/>
              <w:spacing w:before="20" w:after="20"/>
              <w:ind w:right="9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6"/>
                  <w:enabled/>
                  <w:calcOnExit w:val="0"/>
                  <w:checkBox>
                    <w:sizeAuto/>
                    <w:default w:val="0"/>
                  </w:checkBox>
                </w:ffData>
              </w:fldChar>
            </w:r>
            <w:bookmarkStart w:id="25" w:name="Check26"/>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25"/>
            <w:r w:rsidRPr="00DA6AE7">
              <w:rPr>
                <w:rFonts w:asciiTheme="minorHAnsi" w:hAnsiTheme="minorHAnsi"/>
                <w:sz w:val="18"/>
                <w:szCs w:val="18"/>
              </w:rPr>
              <w:t xml:space="preserve"> Do Not Assess</w:t>
            </w:r>
          </w:p>
        </w:tc>
        <w:tc>
          <w:tcPr>
            <w:tcW w:w="2255" w:type="dxa"/>
            <w:tcBorders>
              <w:top w:val="nil"/>
              <w:left w:val="nil"/>
              <w:bottom w:val="nil"/>
              <w:right w:val="nil"/>
            </w:tcBorders>
          </w:tcPr>
          <w:p w14:paraId="234B2288"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4.7   Cyanide Management</w:t>
            </w:r>
          </w:p>
          <w:p w14:paraId="147887FC" w14:textId="6A7B3E70"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ed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6F059A72" w14:textId="77777777" w:rsidR="00ED571C" w:rsidRPr="00DA6AE7" w:rsidRDefault="00ED571C" w:rsidP="00FD395C">
            <w:pPr>
              <w:pStyle w:val="TableParagraph"/>
              <w:spacing w:before="20" w:after="20"/>
              <w:ind w:right="446"/>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7"/>
                  <w:enabled/>
                  <w:calcOnExit w:val="0"/>
                  <w:checkBox>
                    <w:sizeAuto/>
                    <w:default w:val="0"/>
                  </w:checkBox>
                </w:ffData>
              </w:fldChar>
            </w:r>
            <w:bookmarkStart w:id="26" w:name="Check27"/>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26"/>
            <w:r w:rsidRPr="00DA6AE7">
              <w:rPr>
                <w:rFonts w:asciiTheme="minorHAnsi" w:hAnsiTheme="minorHAnsi"/>
                <w:sz w:val="18"/>
                <w:szCs w:val="18"/>
              </w:rPr>
              <w:t xml:space="preserve"> Do Not Assess</w:t>
            </w:r>
          </w:p>
        </w:tc>
      </w:tr>
      <w:tr w:rsidR="00ED571C" w:rsidRPr="00DA6AE7" w14:paraId="0E8F2D0F" w14:textId="77777777" w:rsidTr="00FD395C">
        <w:trPr>
          <w:trHeight w:val="410"/>
        </w:trPr>
        <w:tc>
          <w:tcPr>
            <w:tcW w:w="7375" w:type="dxa"/>
            <w:gridSpan w:val="3"/>
            <w:tcBorders>
              <w:top w:val="nil"/>
              <w:left w:val="nil"/>
              <w:bottom w:val="nil"/>
              <w:right w:val="nil"/>
            </w:tcBorders>
          </w:tcPr>
          <w:p w14:paraId="204AE9F1" w14:textId="77777777" w:rsidR="00ED571C" w:rsidRPr="00DA6AE7" w:rsidRDefault="00ED571C" w:rsidP="00FD395C">
            <w:pPr>
              <w:pStyle w:val="TableParagraph"/>
              <w:spacing w:before="20" w:after="20"/>
              <w:ind w:right="446"/>
              <w:rPr>
                <w:rFonts w:asciiTheme="minorHAnsi" w:hAnsiTheme="minorHAnsi"/>
                <w:sz w:val="18"/>
                <w:szCs w:val="18"/>
              </w:rPr>
            </w:pPr>
          </w:p>
        </w:tc>
        <w:tc>
          <w:tcPr>
            <w:tcW w:w="2255" w:type="dxa"/>
            <w:tcBorders>
              <w:top w:val="nil"/>
              <w:left w:val="nil"/>
              <w:bottom w:val="nil"/>
              <w:right w:val="nil"/>
            </w:tcBorders>
          </w:tcPr>
          <w:p w14:paraId="74FD97D1" w14:textId="77777777" w:rsidR="00ED571C" w:rsidRPr="00DA6AE7" w:rsidRDefault="00ED571C" w:rsidP="00FD395C">
            <w:pPr>
              <w:pStyle w:val="TableParagraph"/>
              <w:spacing w:before="20" w:after="40"/>
              <w:ind w:left="432" w:right="43" w:hanging="360"/>
              <w:rPr>
                <w:rFonts w:asciiTheme="minorHAnsi" w:hAnsiTheme="minorHAnsi"/>
                <w:sz w:val="18"/>
                <w:szCs w:val="18"/>
              </w:rPr>
            </w:pPr>
            <w:r w:rsidRPr="00DA6AE7">
              <w:rPr>
                <w:rFonts w:asciiTheme="minorHAnsi" w:hAnsiTheme="minorHAnsi"/>
                <w:sz w:val="18"/>
                <w:szCs w:val="18"/>
              </w:rPr>
              <w:t>4.8   Mercury Management</w:t>
            </w:r>
          </w:p>
          <w:p w14:paraId="3FB621E4" w14:textId="392EFE87" w:rsidR="00ED571C" w:rsidRPr="00DA6AE7" w:rsidRDefault="00ED571C" w:rsidP="00FD395C">
            <w:pPr>
              <w:pStyle w:val="TableParagraph"/>
              <w:spacing w:before="20" w:after="20"/>
              <w:ind w:left="407" w:right="147" w:hanging="360"/>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2"/>
                  <w:enabled/>
                  <w:calcOnExit w:val="0"/>
                  <w:checkBox>
                    <w:sizeAuto/>
                    <w:default w:val="0"/>
                    <w:checked w:val="0"/>
                  </w:checkBox>
                </w:ffData>
              </w:fldChar>
            </w:r>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r w:rsidRPr="00DA6AE7">
              <w:rPr>
                <w:rFonts w:asciiTheme="minorHAnsi" w:hAnsiTheme="minorHAnsi"/>
                <w:sz w:val="18"/>
                <w:szCs w:val="18"/>
              </w:rPr>
              <w:t xml:space="preserve"> Not Relevant</w:t>
            </w:r>
          </w:p>
          <w:p w14:paraId="493EF022" w14:textId="77777777" w:rsidR="00ED571C" w:rsidRPr="00DA6AE7" w:rsidRDefault="00ED571C" w:rsidP="00FD395C">
            <w:pPr>
              <w:pStyle w:val="TableParagraph"/>
              <w:spacing w:before="20" w:after="20"/>
              <w:ind w:right="446"/>
              <w:rPr>
                <w:rFonts w:asciiTheme="minorHAnsi" w:hAnsiTheme="minorHAnsi"/>
                <w:sz w:val="18"/>
                <w:szCs w:val="18"/>
              </w:rPr>
            </w:pPr>
            <w:r w:rsidRPr="00DA6AE7">
              <w:rPr>
                <w:rFonts w:asciiTheme="minorHAnsi" w:hAnsiTheme="minorHAnsi"/>
                <w:sz w:val="18"/>
                <w:szCs w:val="18"/>
              </w:rPr>
              <w:t xml:space="preserve">   </w:t>
            </w:r>
            <w:r w:rsidRPr="00DA6AE7">
              <w:rPr>
                <w:rFonts w:asciiTheme="minorHAnsi" w:hAnsiTheme="minorHAnsi"/>
                <w:sz w:val="18"/>
                <w:szCs w:val="18"/>
              </w:rPr>
              <w:fldChar w:fldCharType="begin">
                <w:ffData>
                  <w:name w:val="Check19"/>
                  <w:enabled/>
                  <w:calcOnExit w:val="0"/>
                  <w:checkBox>
                    <w:sizeAuto/>
                    <w:default w:val="0"/>
                  </w:checkBox>
                </w:ffData>
              </w:fldChar>
            </w:r>
            <w:bookmarkStart w:id="27" w:name="Check19"/>
            <w:r w:rsidRPr="00DA6AE7">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DA6AE7">
              <w:rPr>
                <w:rFonts w:asciiTheme="minorHAnsi" w:hAnsiTheme="minorHAnsi"/>
                <w:sz w:val="18"/>
                <w:szCs w:val="18"/>
              </w:rPr>
              <w:fldChar w:fldCharType="end"/>
            </w:r>
            <w:bookmarkEnd w:id="27"/>
            <w:r w:rsidRPr="00DA6AE7">
              <w:rPr>
                <w:rFonts w:asciiTheme="minorHAnsi" w:hAnsiTheme="minorHAnsi"/>
                <w:sz w:val="18"/>
                <w:szCs w:val="18"/>
              </w:rPr>
              <w:t xml:space="preserve"> Do Not Assess</w:t>
            </w:r>
          </w:p>
        </w:tc>
      </w:tr>
    </w:tbl>
    <w:p w14:paraId="2D779DD8" w14:textId="77777777" w:rsidR="00ED571C" w:rsidRPr="00DA6AE7" w:rsidRDefault="00ED571C" w:rsidP="00ED571C"/>
    <w:p w14:paraId="73FD550C" w14:textId="43C9A5F6" w:rsidR="00ED571C" w:rsidRPr="00DA6AE7" w:rsidRDefault="006A3BCA" w:rsidP="0076070D">
      <w:pPr>
        <w:pStyle w:val="BodyText"/>
        <w:keepNext/>
        <w:widowControl/>
        <w:numPr>
          <w:ilvl w:val="1"/>
          <w:numId w:val="3"/>
        </w:numPr>
        <w:spacing w:before="120" w:after="120"/>
        <w:ind w:right="446"/>
        <w:rPr>
          <w:rFonts w:asciiTheme="minorHAnsi" w:hAnsiTheme="minorHAnsi"/>
          <w:sz w:val="22"/>
          <w:szCs w:val="22"/>
        </w:rPr>
      </w:pPr>
      <w:r w:rsidRPr="00DA6AE7">
        <w:rPr>
          <w:rFonts w:asciiTheme="minorHAnsi" w:hAnsiTheme="minorHAnsi"/>
          <w:b/>
          <w:bCs/>
          <w:sz w:val="22"/>
          <w:szCs w:val="22"/>
        </w:rPr>
        <w:lastRenderedPageBreak/>
        <w:t xml:space="preserve">Please provide a rationale for why </w:t>
      </w:r>
      <w:r w:rsidR="00D0561F" w:rsidRPr="00DA6AE7">
        <w:rPr>
          <w:rFonts w:asciiTheme="minorHAnsi" w:hAnsiTheme="minorHAnsi"/>
          <w:b/>
          <w:bCs/>
          <w:sz w:val="22"/>
          <w:szCs w:val="22"/>
        </w:rPr>
        <w:t>any c</w:t>
      </w:r>
      <w:r w:rsidRPr="00DA6AE7">
        <w:rPr>
          <w:rFonts w:asciiTheme="minorHAnsi" w:hAnsiTheme="minorHAnsi"/>
          <w:b/>
          <w:bCs/>
          <w:sz w:val="22"/>
          <w:szCs w:val="22"/>
        </w:rPr>
        <w:t>hapters identified above are deemed as not relevant.</w:t>
      </w:r>
      <w:r w:rsidR="00ED571C" w:rsidRPr="00DA6AE7">
        <w:rPr>
          <w:rFonts w:asciiTheme="minorHAnsi" w:hAnsiTheme="minorHAnsi"/>
          <w:b/>
          <w:bCs/>
          <w:sz w:val="22"/>
          <w:szCs w:val="22"/>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p w14:paraId="724569E9" w14:textId="0E106659" w:rsidR="00D0561F" w:rsidRPr="00DA6AE7" w:rsidRDefault="006A3BCA" w:rsidP="0076070D">
      <w:pPr>
        <w:pStyle w:val="BodyText"/>
        <w:keepNext/>
        <w:widowControl/>
        <w:numPr>
          <w:ilvl w:val="1"/>
          <w:numId w:val="3"/>
        </w:numPr>
        <w:spacing w:before="120" w:after="120"/>
        <w:ind w:right="446"/>
        <w:rPr>
          <w:rFonts w:ascii="Calibri Light" w:hAnsi="Calibri Light" w:cs="Calibri Light"/>
          <w:sz w:val="22"/>
          <w:szCs w:val="22"/>
        </w:rPr>
      </w:pPr>
      <w:r w:rsidRPr="00DA6AE7">
        <w:rPr>
          <w:rFonts w:asciiTheme="minorHAnsi" w:hAnsiTheme="minorHAnsi"/>
          <w:b/>
          <w:bCs/>
          <w:sz w:val="22"/>
          <w:szCs w:val="22"/>
        </w:rPr>
        <w:t>Please add any other information you wish to share</w:t>
      </w:r>
      <w:r w:rsidRPr="00DA6AE7">
        <w:rPr>
          <w:rFonts w:asciiTheme="minorHAnsi" w:hAnsiTheme="minorHAnsi"/>
          <w:sz w:val="22"/>
          <w:szCs w:val="22"/>
        </w:rPr>
        <w:t xml:space="preserve"> (e.g., clarification or additional information related to questions above)</w:t>
      </w:r>
      <w:r w:rsidR="00466FC4" w:rsidRPr="00DA6AE7">
        <w:rPr>
          <w:rFonts w:asciiTheme="minorHAnsi" w:hAnsiTheme="minorHAnsi"/>
          <w:sz w:val="22"/>
          <w:szCs w:val="22"/>
        </w:rPr>
        <w:t xml:space="preserve"> </w:t>
      </w:r>
      <w:r w:rsidR="00566FCF" w:rsidRPr="00DA6AE7">
        <w:rPr>
          <w:rFonts w:ascii="Calibri Light" w:hAnsi="Calibri Light" w:cs="Calibri Light"/>
          <w:b/>
          <w:bCs/>
          <w:color w:val="244061" w:themeColor="accent1" w:themeShade="80"/>
        </w:rPr>
        <w:fldChar w:fldCharType="begin">
          <w:ffData>
            <w:name w:val="Text2"/>
            <w:enabled/>
            <w:calcOnExit w:val="0"/>
            <w:textInput/>
          </w:ffData>
        </w:fldChar>
      </w:r>
      <w:r w:rsidR="00566FCF" w:rsidRPr="00DA6AE7">
        <w:rPr>
          <w:rFonts w:ascii="Calibri Light" w:hAnsi="Calibri Light" w:cs="Calibri Light"/>
          <w:color w:val="244061" w:themeColor="accent1" w:themeShade="80"/>
        </w:rPr>
        <w:instrText xml:space="preserve"> FORMTEXT </w:instrText>
      </w:r>
      <w:r w:rsidR="00566FCF" w:rsidRPr="00DA6AE7">
        <w:rPr>
          <w:rFonts w:ascii="Calibri Light" w:hAnsi="Calibri Light" w:cs="Calibri Light"/>
          <w:b/>
          <w:bCs/>
          <w:color w:val="244061" w:themeColor="accent1" w:themeShade="80"/>
        </w:rPr>
      </w:r>
      <w:r w:rsidR="00566FCF" w:rsidRPr="00DA6AE7">
        <w:rPr>
          <w:rFonts w:ascii="Calibri Light" w:hAnsi="Calibri Light" w:cs="Calibri Light"/>
          <w:b/>
          <w:bCs/>
          <w:color w:val="244061" w:themeColor="accent1" w:themeShade="80"/>
        </w:rPr>
        <w:fldChar w:fldCharType="separate"/>
      </w:r>
      <w:r w:rsidR="00566FCF" w:rsidRPr="00DA6AE7">
        <w:rPr>
          <w:rFonts w:ascii="Calibri Light" w:hAnsi="Calibri Light" w:cs="Calibri Light"/>
          <w:noProof/>
          <w:color w:val="244061" w:themeColor="accent1" w:themeShade="80"/>
        </w:rPr>
        <w:t> </w:t>
      </w:r>
      <w:r w:rsidR="00566FCF" w:rsidRPr="00DA6AE7">
        <w:rPr>
          <w:rFonts w:ascii="Calibri Light" w:hAnsi="Calibri Light" w:cs="Calibri Light"/>
          <w:noProof/>
          <w:color w:val="244061" w:themeColor="accent1" w:themeShade="80"/>
        </w:rPr>
        <w:t> </w:t>
      </w:r>
      <w:r w:rsidR="00566FCF" w:rsidRPr="00DA6AE7">
        <w:rPr>
          <w:rFonts w:ascii="Calibri Light" w:hAnsi="Calibri Light" w:cs="Calibri Light"/>
          <w:noProof/>
          <w:color w:val="244061" w:themeColor="accent1" w:themeShade="80"/>
        </w:rPr>
        <w:t> </w:t>
      </w:r>
      <w:r w:rsidR="00566FCF" w:rsidRPr="00DA6AE7">
        <w:rPr>
          <w:rFonts w:ascii="Calibri Light" w:hAnsi="Calibri Light" w:cs="Calibri Light"/>
          <w:noProof/>
          <w:color w:val="244061" w:themeColor="accent1" w:themeShade="80"/>
        </w:rPr>
        <w:t> </w:t>
      </w:r>
      <w:r w:rsidR="00566FCF" w:rsidRPr="00DA6AE7">
        <w:rPr>
          <w:rFonts w:ascii="Calibri Light" w:hAnsi="Calibri Light" w:cs="Calibri Light"/>
          <w:noProof/>
          <w:color w:val="244061" w:themeColor="accent1" w:themeShade="80"/>
        </w:rPr>
        <w:t> </w:t>
      </w:r>
      <w:r w:rsidR="00566FCF" w:rsidRPr="00DA6AE7">
        <w:rPr>
          <w:rFonts w:ascii="Calibri Light" w:hAnsi="Calibri Light" w:cs="Calibri Light"/>
          <w:b/>
          <w:bCs/>
          <w:color w:val="244061" w:themeColor="accent1" w:themeShade="80"/>
        </w:rPr>
        <w:fldChar w:fldCharType="end"/>
      </w:r>
    </w:p>
    <w:p w14:paraId="4DF2E54F" w14:textId="36A7572C" w:rsidR="00FE56A4" w:rsidRPr="00DA6AE7" w:rsidRDefault="00FE56A4" w:rsidP="00D0561F">
      <w:pPr>
        <w:pStyle w:val="BodyText"/>
        <w:spacing w:before="120" w:after="120"/>
        <w:ind w:right="446"/>
        <w:rPr>
          <w:rFonts w:ascii="Calibri Light" w:hAnsi="Calibri Light" w:cs="Calibri Light"/>
          <w:sz w:val="22"/>
          <w:szCs w:val="22"/>
        </w:rPr>
      </w:pPr>
    </w:p>
    <w:p w14:paraId="2F002A96" w14:textId="77777777" w:rsidR="00AC7301" w:rsidRPr="00DA6AE7" w:rsidRDefault="00AC7301" w:rsidP="00AC7301">
      <w:pPr>
        <w:pStyle w:val="BodyText"/>
        <w:numPr>
          <w:ilvl w:val="1"/>
          <w:numId w:val="3"/>
        </w:numPr>
        <w:spacing w:before="120" w:after="120"/>
        <w:ind w:right="446"/>
        <w:rPr>
          <w:rFonts w:asciiTheme="minorHAnsi" w:hAnsiTheme="minorHAnsi"/>
          <w:b/>
          <w:bCs/>
          <w:sz w:val="22"/>
          <w:szCs w:val="22"/>
        </w:rPr>
      </w:pPr>
      <w:r w:rsidRPr="00DA6AE7">
        <w:rPr>
          <w:rFonts w:asciiTheme="minorHAnsi" w:hAnsiTheme="minorHAnsi"/>
          <w:b/>
          <w:bCs/>
          <w:sz w:val="22"/>
          <w:szCs w:val="22"/>
        </w:rPr>
        <w:t xml:space="preserve">Beyond standard H&amp;S risks associated with a typical mine, please identify any safety or security risks/threats in your region </w:t>
      </w:r>
      <w:r w:rsidRPr="00DA6AE7">
        <w:rPr>
          <w:rFonts w:asciiTheme="minorHAnsi" w:hAnsiTheme="minorHAnsi"/>
          <w:sz w:val="22"/>
          <w:szCs w:val="22"/>
        </w:rPr>
        <w:t xml:space="preserve">that could impact the ability of </w:t>
      </w:r>
      <w:r w:rsidRPr="00DA6AE7">
        <w:rPr>
          <w:rFonts w:asciiTheme="minorHAnsi" w:hAnsiTheme="minorHAnsi"/>
          <w:sz w:val="22"/>
          <w:szCs w:val="22"/>
          <w:u w:val="single"/>
        </w:rPr>
        <w:t>auditors to conduct on-site or community-based audit activities</w:t>
      </w:r>
      <w:r w:rsidRPr="00DA6AE7">
        <w:rPr>
          <w:rFonts w:asciiTheme="minorHAnsi" w:hAnsiTheme="minorHAnsi"/>
          <w:b/>
          <w:bCs/>
          <w:sz w:val="22"/>
          <w:szCs w:val="22"/>
          <w:u w:val="single"/>
        </w:rPr>
        <w:t>.</w:t>
      </w:r>
    </w:p>
    <w:p w14:paraId="346E9B21" w14:textId="77777777" w:rsidR="00AC7301" w:rsidRPr="00DA6AE7" w:rsidRDefault="00AC7301" w:rsidP="00AC7301">
      <w:pPr>
        <w:pStyle w:val="BodyText"/>
        <w:numPr>
          <w:ilvl w:val="0"/>
          <w:numId w:val="4"/>
        </w:numPr>
        <w:spacing w:before="120" w:after="120"/>
        <w:ind w:right="446"/>
        <w:rPr>
          <w:rFonts w:asciiTheme="minorHAnsi" w:hAnsiTheme="minorHAnsi"/>
          <w:sz w:val="22"/>
          <w:szCs w:val="22"/>
        </w:rPr>
      </w:pPr>
      <w:r w:rsidRPr="00DA6AE7">
        <w:rPr>
          <w:rFonts w:asciiTheme="minorHAnsi" w:hAnsiTheme="minorHAnsi"/>
          <w:sz w:val="22"/>
          <w:szCs w:val="22"/>
        </w:rPr>
        <w:t>Please consider infrastructure risks (such as road conditions, transportation safety, facilities)</w:t>
      </w:r>
    </w:p>
    <w:p w14:paraId="12420447" w14:textId="77777777" w:rsidR="00AC7301" w:rsidRPr="00DA6AE7" w:rsidRDefault="00AC7301" w:rsidP="00AC7301">
      <w:pPr>
        <w:pStyle w:val="BodyText"/>
        <w:numPr>
          <w:ilvl w:val="0"/>
          <w:numId w:val="4"/>
        </w:numPr>
        <w:spacing w:before="120" w:after="120"/>
        <w:ind w:right="446"/>
        <w:rPr>
          <w:rFonts w:asciiTheme="minorHAnsi" w:hAnsiTheme="minorHAnsi"/>
          <w:sz w:val="22"/>
          <w:szCs w:val="22"/>
        </w:rPr>
      </w:pPr>
      <w:r w:rsidRPr="00DA6AE7">
        <w:rPr>
          <w:rFonts w:asciiTheme="minorHAnsi" w:hAnsiTheme="minorHAnsi"/>
          <w:sz w:val="22"/>
          <w:szCs w:val="22"/>
        </w:rPr>
        <w:t xml:space="preserve">Please also consider armed violence and other methods of intimidation, or past or ongoing human rights </w:t>
      </w:r>
      <w:proofErr w:type="gramStart"/>
      <w:r w:rsidRPr="00DA6AE7">
        <w:rPr>
          <w:rFonts w:asciiTheme="minorHAnsi" w:hAnsiTheme="minorHAnsi"/>
          <w:sz w:val="22"/>
          <w:szCs w:val="22"/>
        </w:rPr>
        <w:t>abuses</w:t>
      </w:r>
      <w:proofErr w:type="gramEnd"/>
    </w:p>
    <w:p w14:paraId="09AACF9E" w14:textId="77777777" w:rsidR="00AC7301" w:rsidRPr="00DA6AE7" w:rsidRDefault="00AC7301" w:rsidP="00AC7301">
      <w:pPr>
        <w:pStyle w:val="BodyText"/>
        <w:numPr>
          <w:ilvl w:val="0"/>
          <w:numId w:val="4"/>
        </w:numPr>
        <w:spacing w:before="120" w:after="120"/>
        <w:ind w:right="446"/>
        <w:rPr>
          <w:rFonts w:asciiTheme="minorHAnsi" w:hAnsiTheme="minorHAnsi"/>
          <w:sz w:val="22"/>
          <w:szCs w:val="22"/>
        </w:rPr>
      </w:pPr>
      <w:r w:rsidRPr="00DA6AE7">
        <w:rPr>
          <w:rFonts w:asciiTheme="minorHAnsi" w:hAnsiTheme="minorHAnsi"/>
          <w:sz w:val="22"/>
          <w:szCs w:val="22"/>
        </w:rPr>
        <w:t xml:space="preserve">Please disclose any systemic issues of corruption/bribery such as expectations for payment/tolls/tax which may be in place and that could impact safety or free passage including access to the site, access to where auditors are lodged, or </w:t>
      </w:r>
      <w:proofErr w:type="gramStart"/>
      <w:r w:rsidRPr="00DA6AE7">
        <w:rPr>
          <w:rFonts w:asciiTheme="minorHAnsi" w:hAnsiTheme="minorHAnsi"/>
          <w:sz w:val="22"/>
          <w:szCs w:val="22"/>
        </w:rPr>
        <w:t>in order to</w:t>
      </w:r>
      <w:proofErr w:type="gramEnd"/>
      <w:r w:rsidRPr="00DA6AE7">
        <w:rPr>
          <w:rFonts w:asciiTheme="minorHAnsi" w:hAnsiTheme="minorHAnsi"/>
          <w:sz w:val="22"/>
          <w:szCs w:val="22"/>
        </w:rPr>
        <w:t xml:space="preserve"> access communities, government officials, or other stakeholders</w:t>
      </w:r>
    </w:p>
    <w:p w14:paraId="78EBA03C" w14:textId="2BFE32C3" w:rsidR="00AC7301" w:rsidRPr="00DA6AE7" w:rsidRDefault="00A461BE" w:rsidP="00A461BE">
      <w:pPr>
        <w:pStyle w:val="BodyText"/>
        <w:spacing w:before="120" w:after="120"/>
        <w:ind w:left="360" w:right="446"/>
        <w:rPr>
          <w:rFonts w:ascii="Calibri Light" w:hAnsi="Calibri Light" w:cs="Calibri Light"/>
          <w:b/>
          <w:bCs/>
          <w:color w:val="244061" w:themeColor="accent1" w:themeShade="80"/>
          <w:sz w:val="22"/>
          <w:szCs w:val="22"/>
        </w:rPr>
      </w:pPr>
      <w:r>
        <w:rPr>
          <w:rFonts w:asciiTheme="minorHAnsi" w:hAnsiTheme="minorHAnsi"/>
          <w:sz w:val="22"/>
          <w:szCs w:val="22"/>
        </w:rPr>
        <w:fldChar w:fldCharType="begin">
          <w:ffData>
            <w:name w:val="Text2"/>
            <w:enabled/>
            <w:calcOnExit w:val="0"/>
            <w:textInput/>
          </w:ffData>
        </w:fldChar>
      </w:r>
      <w:bookmarkStart w:id="28" w:name="Text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8"/>
      <w:r>
        <w:rPr>
          <w:rFonts w:asciiTheme="minorHAnsi" w:hAnsiTheme="minorHAnsi"/>
          <w:sz w:val="22"/>
          <w:szCs w:val="22"/>
        </w:rPr>
        <w:t xml:space="preserve">   </w:t>
      </w:r>
    </w:p>
    <w:p w14:paraId="026F14B6" w14:textId="77777777" w:rsidR="00AC7301" w:rsidRPr="00DA6AE7" w:rsidRDefault="00AC7301" w:rsidP="00AC7301">
      <w:pPr>
        <w:pStyle w:val="BodyText"/>
        <w:numPr>
          <w:ilvl w:val="1"/>
          <w:numId w:val="3"/>
        </w:numPr>
        <w:spacing w:before="120" w:after="120"/>
        <w:ind w:right="446"/>
        <w:rPr>
          <w:rFonts w:asciiTheme="minorHAnsi" w:hAnsiTheme="minorHAnsi"/>
          <w:sz w:val="22"/>
          <w:szCs w:val="22"/>
        </w:rPr>
      </w:pPr>
      <w:r w:rsidRPr="00DA6AE7">
        <w:rPr>
          <w:rFonts w:asciiTheme="minorHAnsi" w:hAnsiTheme="minorHAnsi"/>
          <w:b/>
          <w:bCs/>
          <w:sz w:val="22"/>
          <w:szCs w:val="22"/>
        </w:rPr>
        <w:t xml:space="preserve">Please identify any safety or security risks in your region </w:t>
      </w:r>
      <w:r w:rsidRPr="00DA6AE7">
        <w:rPr>
          <w:rFonts w:asciiTheme="minorHAnsi" w:hAnsiTheme="minorHAnsi"/>
          <w:sz w:val="22"/>
          <w:szCs w:val="22"/>
        </w:rPr>
        <w:t xml:space="preserve">that would be a </w:t>
      </w:r>
      <w:r w:rsidRPr="00DA6AE7">
        <w:rPr>
          <w:rFonts w:asciiTheme="minorHAnsi" w:hAnsiTheme="minorHAnsi"/>
          <w:sz w:val="22"/>
          <w:szCs w:val="22"/>
          <w:u w:val="single"/>
        </w:rPr>
        <w:t>real or perceived barrier to participation by workers, community members, or others who may desire to participate in the audit</w:t>
      </w:r>
      <w:r w:rsidRPr="00DA6AE7">
        <w:rPr>
          <w:rFonts w:asciiTheme="minorHAnsi" w:hAnsiTheme="minorHAnsi"/>
          <w:sz w:val="22"/>
          <w:szCs w:val="22"/>
        </w:rPr>
        <w:t>.</w:t>
      </w:r>
    </w:p>
    <w:p w14:paraId="7A7A47C8" w14:textId="77777777" w:rsidR="00AC7301" w:rsidRPr="00DA6AE7" w:rsidRDefault="00AC7301" w:rsidP="00DA6AE7">
      <w:pPr>
        <w:pStyle w:val="BodyText"/>
        <w:numPr>
          <w:ilvl w:val="0"/>
          <w:numId w:val="4"/>
        </w:numPr>
        <w:spacing w:before="120" w:after="120"/>
        <w:ind w:right="446"/>
        <w:rPr>
          <w:rFonts w:asciiTheme="minorHAnsi" w:hAnsiTheme="minorHAnsi"/>
          <w:sz w:val="22"/>
          <w:szCs w:val="22"/>
        </w:rPr>
      </w:pPr>
      <w:r w:rsidRPr="00DA6AE7">
        <w:rPr>
          <w:rFonts w:asciiTheme="minorHAnsi" w:hAnsiTheme="minorHAnsi"/>
          <w:sz w:val="22"/>
          <w:szCs w:val="22"/>
        </w:rPr>
        <w:t>Please consider infrastructure risks (such as road conditions, transportation safety, facilities)</w:t>
      </w:r>
    </w:p>
    <w:p w14:paraId="4020B04E" w14:textId="77777777" w:rsidR="00AC7301" w:rsidRPr="00DA6AE7" w:rsidRDefault="00AC7301" w:rsidP="00DA6AE7">
      <w:pPr>
        <w:pStyle w:val="BodyText"/>
        <w:numPr>
          <w:ilvl w:val="0"/>
          <w:numId w:val="4"/>
        </w:numPr>
        <w:spacing w:before="120" w:after="120"/>
        <w:ind w:right="446"/>
        <w:rPr>
          <w:rFonts w:asciiTheme="minorHAnsi" w:hAnsiTheme="minorHAnsi"/>
          <w:sz w:val="22"/>
          <w:szCs w:val="22"/>
        </w:rPr>
      </w:pPr>
      <w:r w:rsidRPr="00DA6AE7">
        <w:rPr>
          <w:rFonts w:asciiTheme="minorHAnsi" w:hAnsiTheme="minorHAnsi"/>
          <w:sz w:val="22"/>
          <w:szCs w:val="22"/>
        </w:rPr>
        <w:t xml:space="preserve">Please also consider armed violence and other methods of intimidation, or past or ongoing human rights </w:t>
      </w:r>
      <w:proofErr w:type="gramStart"/>
      <w:r w:rsidRPr="00DA6AE7">
        <w:rPr>
          <w:rFonts w:asciiTheme="minorHAnsi" w:hAnsiTheme="minorHAnsi"/>
          <w:sz w:val="22"/>
          <w:szCs w:val="22"/>
        </w:rPr>
        <w:t>abuses</w:t>
      </w:r>
      <w:proofErr w:type="gramEnd"/>
    </w:p>
    <w:p w14:paraId="4118796D" w14:textId="77777777" w:rsidR="00AC7301" w:rsidRPr="00DA6AE7" w:rsidRDefault="00AC7301" w:rsidP="00DA6AE7">
      <w:pPr>
        <w:pStyle w:val="BodyText"/>
        <w:numPr>
          <w:ilvl w:val="0"/>
          <w:numId w:val="4"/>
        </w:numPr>
        <w:spacing w:before="120" w:after="120"/>
        <w:ind w:right="446"/>
        <w:rPr>
          <w:rFonts w:asciiTheme="minorHAnsi" w:hAnsiTheme="minorHAnsi"/>
          <w:sz w:val="22"/>
          <w:szCs w:val="22"/>
        </w:rPr>
      </w:pPr>
      <w:r w:rsidRPr="00DA6AE7">
        <w:rPr>
          <w:rFonts w:asciiTheme="minorHAnsi" w:hAnsiTheme="minorHAnsi"/>
          <w:sz w:val="22"/>
          <w:szCs w:val="22"/>
        </w:rPr>
        <w:t xml:space="preserve">Please disclose any systemic issues of corruption/bribery such as expectations for payment/tolls/tax which may be in place and that could impact safety or free passage of participants including access to safe meeting locations or transit to and from the </w:t>
      </w:r>
      <w:proofErr w:type="gramStart"/>
      <w:r w:rsidRPr="00DA6AE7">
        <w:rPr>
          <w:rFonts w:asciiTheme="minorHAnsi" w:hAnsiTheme="minorHAnsi"/>
          <w:sz w:val="22"/>
          <w:szCs w:val="22"/>
        </w:rPr>
        <w:t>region</w:t>
      </w:r>
      <w:proofErr w:type="gramEnd"/>
    </w:p>
    <w:p w14:paraId="74673BCC" w14:textId="77777777" w:rsidR="00A461BE" w:rsidRPr="00DA6AE7" w:rsidRDefault="00A461BE" w:rsidP="00A461BE">
      <w:pPr>
        <w:pStyle w:val="BodyText"/>
        <w:spacing w:before="120" w:after="120"/>
        <w:ind w:left="360" w:right="446"/>
        <w:rPr>
          <w:rFonts w:ascii="Calibri Light" w:hAnsi="Calibri Light" w:cs="Calibri Light"/>
          <w:b/>
          <w:bCs/>
          <w:color w:val="244061" w:themeColor="accent1" w:themeShade="80"/>
          <w:sz w:val="22"/>
          <w:szCs w:val="22"/>
        </w:rPr>
      </w:pPr>
      <w:r>
        <w:rPr>
          <w:rFonts w:asciiTheme="minorHAnsi" w:hAnsiTheme="minorHAnsi"/>
          <w:sz w:val="22"/>
          <w:szCs w:val="22"/>
        </w:rPr>
        <w:fldChar w:fldCharType="begin">
          <w:ffData>
            <w:name w:val="Text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w:t>
      </w:r>
    </w:p>
    <w:p w14:paraId="3E12904D" w14:textId="77777777" w:rsidR="00AC7301" w:rsidRDefault="00AC7301" w:rsidP="00AC7301">
      <w:pPr>
        <w:pStyle w:val="BodyText"/>
        <w:numPr>
          <w:ilvl w:val="1"/>
          <w:numId w:val="3"/>
        </w:numPr>
        <w:spacing w:before="120" w:after="120"/>
        <w:ind w:right="446"/>
        <w:rPr>
          <w:rFonts w:asciiTheme="minorHAnsi" w:hAnsiTheme="minorHAnsi"/>
          <w:b/>
          <w:bCs/>
          <w:sz w:val="22"/>
          <w:szCs w:val="22"/>
        </w:rPr>
      </w:pPr>
      <w:r w:rsidRPr="00DA6AE7">
        <w:rPr>
          <w:rFonts w:asciiTheme="minorHAnsi" w:hAnsiTheme="minorHAnsi"/>
          <w:b/>
          <w:bCs/>
          <w:sz w:val="22"/>
          <w:szCs w:val="22"/>
        </w:rPr>
        <w:t xml:space="preserve">Please identify any travel advisories/travel restrictions </w:t>
      </w:r>
      <w:r w:rsidRPr="00DA6AE7">
        <w:rPr>
          <w:rFonts w:asciiTheme="minorHAnsi" w:hAnsiTheme="minorHAnsi"/>
          <w:sz w:val="22"/>
          <w:szCs w:val="22"/>
        </w:rPr>
        <w:t>for your region, or regions that are required to transit through to access the site</w:t>
      </w:r>
      <w:r w:rsidRPr="00DA6AE7">
        <w:rPr>
          <w:rFonts w:asciiTheme="minorHAnsi" w:hAnsiTheme="minorHAnsi"/>
          <w:b/>
          <w:bCs/>
          <w:sz w:val="22"/>
          <w:szCs w:val="22"/>
        </w:rPr>
        <w:t>.</w:t>
      </w:r>
    </w:p>
    <w:p w14:paraId="470256E9" w14:textId="77777777" w:rsidR="00A461BE" w:rsidRPr="00A461BE" w:rsidRDefault="00A461BE" w:rsidP="00A461BE">
      <w:pPr>
        <w:pStyle w:val="BodyText"/>
        <w:spacing w:before="120" w:after="120"/>
        <w:ind w:left="360" w:right="446"/>
        <w:rPr>
          <w:rFonts w:asciiTheme="minorHAnsi" w:hAnsiTheme="minorHAnsi"/>
          <w:noProof/>
          <w:sz w:val="22"/>
          <w:szCs w:val="22"/>
        </w:rPr>
      </w:pPr>
      <w:r>
        <w:rPr>
          <w:rFonts w:asciiTheme="minorHAnsi" w:hAnsiTheme="minorHAnsi"/>
          <w:noProof/>
          <w:sz w:val="22"/>
          <w:szCs w:val="22"/>
        </w:rPr>
        <w:fldChar w:fldCharType="begin">
          <w:ffData>
            <w:name w:val="Text2"/>
            <w:enabled/>
            <w:calcOnExit w:val="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fldChar w:fldCharType="end"/>
      </w:r>
      <w:r>
        <w:rPr>
          <w:rFonts w:asciiTheme="minorHAnsi" w:hAnsiTheme="minorHAnsi"/>
          <w:noProof/>
          <w:sz w:val="22"/>
          <w:szCs w:val="22"/>
        </w:rPr>
        <w:t xml:space="preserve">   </w:t>
      </w:r>
    </w:p>
    <w:p w14:paraId="6936A473" w14:textId="77777777" w:rsidR="00AC7301" w:rsidRPr="00A461BE" w:rsidRDefault="00AC7301" w:rsidP="00AC7301">
      <w:pPr>
        <w:pStyle w:val="BodyText"/>
        <w:numPr>
          <w:ilvl w:val="1"/>
          <w:numId w:val="3"/>
        </w:numPr>
        <w:spacing w:before="120" w:after="120"/>
        <w:ind w:right="446"/>
        <w:rPr>
          <w:rFonts w:asciiTheme="minorHAnsi" w:hAnsiTheme="minorHAnsi"/>
          <w:b/>
          <w:bCs/>
          <w:sz w:val="22"/>
          <w:szCs w:val="22"/>
        </w:rPr>
      </w:pPr>
      <w:r w:rsidRPr="00DA6AE7">
        <w:rPr>
          <w:rFonts w:asciiTheme="minorHAnsi" w:hAnsiTheme="minorHAnsi"/>
          <w:b/>
          <w:bCs/>
          <w:sz w:val="22"/>
          <w:szCs w:val="22"/>
        </w:rPr>
        <w:t xml:space="preserve">Please identify any governmental or non-governmental approvals or payments required </w:t>
      </w:r>
      <w:r w:rsidRPr="00DA6AE7">
        <w:rPr>
          <w:rFonts w:asciiTheme="minorHAnsi" w:hAnsiTheme="minorHAnsi"/>
          <w:sz w:val="22"/>
          <w:szCs w:val="22"/>
        </w:rPr>
        <w:t>to conduct work (for auditors), transit to/from/within the region (for auditors or potential participants), or to have access to government officials (for auditors).</w:t>
      </w:r>
    </w:p>
    <w:p w14:paraId="60753AAB" w14:textId="77777777" w:rsidR="00A461BE" w:rsidRPr="00A461BE" w:rsidRDefault="00A461BE" w:rsidP="00A461BE">
      <w:pPr>
        <w:pStyle w:val="BodyText"/>
        <w:spacing w:before="120" w:after="120"/>
        <w:ind w:left="360" w:right="446"/>
        <w:rPr>
          <w:rFonts w:asciiTheme="minorHAnsi" w:hAnsiTheme="minorHAnsi"/>
          <w:noProof/>
          <w:sz w:val="22"/>
          <w:szCs w:val="22"/>
        </w:rPr>
      </w:pPr>
      <w:r>
        <w:rPr>
          <w:rFonts w:asciiTheme="minorHAnsi" w:hAnsiTheme="minorHAnsi"/>
          <w:noProof/>
          <w:sz w:val="22"/>
          <w:szCs w:val="22"/>
        </w:rPr>
        <w:fldChar w:fldCharType="begin">
          <w:ffData>
            <w:name w:val="Text2"/>
            <w:enabled/>
            <w:calcOnExit w:val="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fldChar w:fldCharType="end"/>
      </w:r>
      <w:r>
        <w:rPr>
          <w:rFonts w:asciiTheme="minorHAnsi" w:hAnsiTheme="minorHAnsi"/>
          <w:noProof/>
          <w:sz w:val="22"/>
          <w:szCs w:val="22"/>
        </w:rPr>
        <w:t xml:space="preserve">   </w:t>
      </w:r>
    </w:p>
    <w:p w14:paraId="704FBEBE" w14:textId="77777777" w:rsidR="00AC7301" w:rsidRDefault="00AC7301" w:rsidP="00AC7301">
      <w:pPr>
        <w:pStyle w:val="BodyText"/>
        <w:numPr>
          <w:ilvl w:val="1"/>
          <w:numId w:val="3"/>
        </w:numPr>
        <w:spacing w:before="120" w:after="120"/>
        <w:ind w:right="446"/>
        <w:rPr>
          <w:rFonts w:asciiTheme="minorHAnsi" w:hAnsiTheme="minorHAnsi"/>
          <w:b/>
          <w:bCs/>
          <w:sz w:val="22"/>
          <w:szCs w:val="22"/>
        </w:rPr>
      </w:pPr>
      <w:r w:rsidRPr="00DA6AE7">
        <w:rPr>
          <w:rFonts w:asciiTheme="minorHAnsi" w:hAnsiTheme="minorHAnsi"/>
          <w:b/>
          <w:bCs/>
          <w:sz w:val="22"/>
          <w:szCs w:val="22"/>
        </w:rPr>
        <w:t xml:space="preserve"> Please identify any notable human health risks that could restrict the required work to be done </w:t>
      </w:r>
      <w:r w:rsidRPr="00DA6AE7">
        <w:rPr>
          <w:rFonts w:asciiTheme="minorHAnsi" w:hAnsiTheme="minorHAnsi"/>
          <w:sz w:val="22"/>
          <w:szCs w:val="22"/>
        </w:rPr>
        <w:t xml:space="preserve">by auditors or limit participation by </w:t>
      </w:r>
      <w:proofErr w:type="gramStart"/>
      <w:r w:rsidRPr="00DA6AE7">
        <w:rPr>
          <w:rFonts w:asciiTheme="minorHAnsi" w:hAnsiTheme="minorHAnsi"/>
          <w:sz w:val="22"/>
          <w:szCs w:val="22"/>
        </w:rPr>
        <w:t>others</w:t>
      </w:r>
      <w:proofErr w:type="gramEnd"/>
      <w:r w:rsidRPr="00DA6AE7">
        <w:rPr>
          <w:rFonts w:asciiTheme="minorHAnsi" w:hAnsiTheme="minorHAnsi"/>
          <w:sz w:val="22"/>
          <w:szCs w:val="22"/>
        </w:rPr>
        <w:t xml:space="preserve"> pandemics, contagious or water/food-borne disease, or access to safe and reasonable lodging, food, and water</w:t>
      </w:r>
      <w:r w:rsidRPr="00DA6AE7">
        <w:rPr>
          <w:rFonts w:asciiTheme="minorHAnsi" w:hAnsiTheme="minorHAnsi"/>
          <w:b/>
          <w:bCs/>
          <w:sz w:val="22"/>
          <w:szCs w:val="22"/>
        </w:rPr>
        <w:t>.</w:t>
      </w:r>
    </w:p>
    <w:p w14:paraId="4C7668B9" w14:textId="77777777" w:rsidR="00A461BE" w:rsidRPr="00A461BE" w:rsidRDefault="00A461BE" w:rsidP="00A461BE">
      <w:pPr>
        <w:pStyle w:val="BodyText"/>
        <w:spacing w:before="120" w:after="120"/>
        <w:ind w:left="360" w:right="446"/>
        <w:rPr>
          <w:rFonts w:asciiTheme="minorHAnsi" w:hAnsiTheme="minorHAnsi"/>
          <w:noProof/>
          <w:sz w:val="22"/>
          <w:szCs w:val="22"/>
        </w:rPr>
      </w:pPr>
      <w:r>
        <w:rPr>
          <w:rFonts w:asciiTheme="minorHAnsi" w:hAnsiTheme="minorHAnsi"/>
          <w:noProof/>
          <w:sz w:val="22"/>
          <w:szCs w:val="22"/>
        </w:rPr>
        <w:fldChar w:fldCharType="begin">
          <w:ffData>
            <w:name w:val="Text2"/>
            <w:enabled/>
            <w:calcOnExit w:val="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fldChar w:fldCharType="end"/>
      </w:r>
      <w:r>
        <w:rPr>
          <w:rFonts w:asciiTheme="minorHAnsi" w:hAnsiTheme="minorHAnsi"/>
          <w:noProof/>
          <w:sz w:val="22"/>
          <w:szCs w:val="22"/>
        </w:rPr>
        <w:t xml:space="preserve">   </w:t>
      </w:r>
    </w:p>
    <w:p w14:paraId="3E557F9A" w14:textId="77777777" w:rsidR="00AC7301" w:rsidRPr="00A461BE" w:rsidRDefault="00AC7301" w:rsidP="00AC7301">
      <w:pPr>
        <w:pStyle w:val="BodyText"/>
        <w:numPr>
          <w:ilvl w:val="1"/>
          <w:numId w:val="3"/>
        </w:numPr>
        <w:spacing w:before="120" w:after="120"/>
        <w:ind w:right="446"/>
        <w:rPr>
          <w:rFonts w:asciiTheme="minorHAnsi" w:hAnsiTheme="minorHAnsi"/>
          <w:b/>
          <w:bCs/>
          <w:sz w:val="22"/>
          <w:szCs w:val="22"/>
        </w:rPr>
      </w:pPr>
      <w:r w:rsidRPr="00DA6AE7">
        <w:rPr>
          <w:rFonts w:asciiTheme="minorHAnsi" w:hAnsiTheme="minorHAnsi"/>
          <w:b/>
          <w:bCs/>
          <w:sz w:val="22"/>
          <w:szCs w:val="22"/>
        </w:rPr>
        <w:lastRenderedPageBreak/>
        <w:t xml:space="preserve">Please identify other considerations that could impact the ability to fully execute the IRMA process </w:t>
      </w:r>
      <w:r w:rsidRPr="00DA6AE7">
        <w:rPr>
          <w:rFonts w:asciiTheme="minorHAnsi" w:hAnsiTheme="minorHAnsi"/>
          <w:sz w:val="22"/>
          <w:szCs w:val="22"/>
        </w:rPr>
        <w:t>including engagement of workers, community members, and others.</w:t>
      </w:r>
    </w:p>
    <w:p w14:paraId="476F7A74" w14:textId="77777777" w:rsidR="00A461BE" w:rsidRPr="00A461BE" w:rsidRDefault="00A461BE" w:rsidP="00A461BE">
      <w:pPr>
        <w:pStyle w:val="BodyText"/>
        <w:spacing w:before="120" w:after="120"/>
        <w:ind w:left="360" w:right="446"/>
        <w:rPr>
          <w:rFonts w:asciiTheme="minorHAnsi" w:hAnsiTheme="minorHAnsi"/>
          <w:noProof/>
          <w:sz w:val="22"/>
          <w:szCs w:val="22"/>
        </w:rPr>
      </w:pPr>
      <w:r>
        <w:rPr>
          <w:rFonts w:asciiTheme="minorHAnsi" w:hAnsiTheme="minorHAnsi"/>
          <w:noProof/>
          <w:sz w:val="22"/>
          <w:szCs w:val="22"/>
        </w:rPr>
        <w:fldChar w:fldCharType="begin">
          <w:ffData>
            <w:name w:val="Text2"/>
            <w:enabled/>
            <w:calcOnExit w:val="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fldChar w:fldCharType="end"/>
      </w:r>
      <w:r>
        <w:rPr>
          <w:rFonts w:asciiTheme="minorHAnsi" w:hAnsiTheme="minorHAnsi"/>
          <w:noProof/>
          <w:sz w:val="22"/>
          <w:szCs w:val="22"/>
        </w:rPr>
        <w:t xml:space="preserve">   </w:t>
      </w:r>
    </w:p>
    <w:p w14:paraId="710D0518" w14:textId="77777777" w:rsidR="00AC7301" w:rsidRDefault="00AC7301" w:rsidP="00AC7301">
      <w:pPr>
        <w:pStyle w:val="BodyText"/>
        <w:numPr>
          <w:ilvl w:val="1"/>
          <w:numId w:val="3"/>
        </w:numPr>
        <w:spacing w:before="120" w:after="120"/>
        <w:ind w:right="446"/>
        <w:rPr>
          <w:rFonts w:asciiTheme="minorHAnsi" w:hAnsiTheme="minorHAnsi"/>
          <w:b/>
          <w:bCs/>
          <w:sz w:val="22"/>
          <w:szCs w:val="22"/>
        </w:rPr>
      </w:pPr>
      <w:r w:rsidRPr="00DA6AE7">
        <w:rPr>
          <w:rFonts w:asciiTheme="minorHAnsi" w:hAnsiTheme="minorHAnsi"/>
          <w:b/>
          <w:bCs/>
          <w:sz w:val="22"/>
          <w:szCs w:val="22"/>
        </w:rPr>
        <w:t>Please share if you already have plans or strategies in place to reduce or mitigate any risks identified above.</w:t>
      </w:r>
    </w:p>
    <w:p w14:paraId="768EA1DB" w14:textId="15165017" w:rsidR="00A461BE" w:rsidRPr="00A461BE" w:rsidRDefault="00A461BE" w:rsidP="00A461BE">
      <w:pPr>
        <w:pStyle w:val="BodyText"/>
        <w:spacing w:before="120" w:after="120"/>
        <w:ind w:left="360" w:right="446"/>
        <w:rPr>
          <w:rFonts w:asciiTheme="minorHAnsi" w:hAnsiTheme="minorHAnsi"/>
          <w:noProof/>
          <w:sz w:val="22"/>
          <w:szCs w:val="22"/>
        </w:rPr>
      </w:pPr>
      <w:r w:rsidRPr="00A461BE">
        <w:rPr>
          <w:rFonts w:asciiTheme="minorHAnsi" w:hAnsiTheme="minorHAnsi"/>
          <w:noProof/>
          <w:sz w:val="22"/>
          <w:szCs w:val="22"/>
        </w:rPr>
        <w:fldChar w:fldCharType="begin">
          <w:ffData>
            <w:name w:val="Text2"/>
            <w:enabled/>
            <w:calcOnExit w:val="0"/>
            <w:textInput/>
          </w:ffData>
        </w:fldChar>
      </w:r>
      <w:r w:rsidRPr="00A461BE">
        <w:rPr>
          <w:rFonts w:asciiTheme="minorHAnsi" w:hAnsiTheme="minorHAnsi"/>
          <w:noProof/>
          <w:sz w:val="22"/>
          <w:szCs w:val="22"/>
        </w:rPr>
        <w:instrText xml:space="preserve"> FORMTEXT </w:instrText>
      </w:r>
      <w:r>
        <w:rPr>
          <w:rFonts w:asciiTheme="minorHAnsi" w:hAnsiTheme="minorHAnsi"/>
          <w:noProof/>
          <w:sz w:val="22"/>
          <w:szCs w:val="22"/>
        </w:rPr>
      </w:r>
      <w:r w:rsidRPr="00A461BE">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A461BE">
        <w:rPr>
          <w:rFonts w:asciiTheme="minorHAnsi" w:hAnsiTheme="minorHAnsi"/>
          <w:noProof/>
          <w:sz w:val="22"/>
          <w:szCs w:val="22"/>
        </w:rPr>
        <w:fldChar w:fldCharType="end"/>
      </w:r>
      <w:r w:rsidRPr="00A461BE">
        <w:rPr>
          <w:rFonts w:asciiTheme="minorHAnsi" w:hAnsiTheme="minorHAnsi"/>
          <w:noProof/>
          <w:sz w:val="22"/>
          <w:szCs w:val="22"/>
        </w:rPr>
        <w:t xml:space="preserve">   </w:t>
      </w:r>
    </w:p>
    <w:p w14:paraId="1B8954DE" w14:textId="77777777" w:rsidR="00AC7301" w:rsidRPr="00DA6AE7" w:rsidRDefault="00AC7301" w:rsidP="00AC7301">
      <w:pPr>
        <w:pStyle w:val="BodyText"/>
        <w:numPr>
          <w:ilvl w:val="1"/>
          <w:numId w:val="3"/>
        </w:numPr>
        <w:spacing w:before="120" w:after="120"/>
        <w:ind w:right="446"/>
        <w:rPr>
          <w:rFonts w:asciiTheme="minorHAnsi" w:hAnsiTheme="minorHAnsi"/>
          <w:b/>
          <w:bCs/>
          <w:sz w:val="22"/>
          <w:szCs w:val="22"/>
        </w:rPr>
      </w:pPr>
      <w:r w:rsidRPr="00DA6AE7">
        <w:rPr>
          <w:rFonts w:asciiTheme="minorHAnsi" w:hAnsiTheme="minorHAnsi"/>
          <w:sz w:val="22"/>
          <w:szCs w:val="22"/>
        </w:rPr>
        <w:t>The IRMA Participation Agreement requires that companies being audited commit that there will not be coercion, incentives, or reprisals for participation in the audit (e.g., workers, community members, Indigenous leaders, NGO advocates, government staff, and others who engage).</w:t>
      </w:r>
      <w:r w:rsidRPr="00DA6AE7">
        <w:rPr>
          <w:rFonts w:asciiTheme="minorHAnsi" w:hAnsiTheme="minorHAnsi"/>
          <w:b/>
          <w:bCs/>
          <w:sz w:val="22"/>
          <w:szCs w:val="22"/>
        </w:rPr>
        <w:t xml:space="preserve"> Do you have plans to communicate this commitment and encouragement diverse stakeholders to feel comfortable to engage in the audit, and offer truthful input? </w:t>
      </w:r>
    </w:p>
    <w:p w14:paraId="0E4AD07A" w14:textId="77777777" w:rsidR="00A461BE" w:rsidRPr="00A461BE" w:rsidRDefault="00A461BE" w:rsidP="00A461BE">
      <w:pPr>
        <w:pStyle w:val="BodyText"/>
        <w:spacing w:before="120" w:after="120"/>
        <w:ind w:left="360" w:right="446"/>
        <w:rPr>
          <w:rFonts w:asciiTheme="minorHAnsi" w:hAnsiTheme="minorHAnsi"/>
          <w:noProof/>
          <w:sz w:val="22"/>
          <w:szCs w:val="22"/>
        </w:rPr>
      </w:pPr>
      <w:r w:rsidRPr="00A461BE">
        <w:rPr>
          <w:rFonts w:asciiTheme="minorHAnsi" w:hAnsiTheme="minorHAnsi"/>
          <w:noProof/>
          <w:sz w:val="22"/>
          <w:szCs w:val="22"/>
        </w:rPr>
        <w:fldChar w:fldCharType="begin">
          <w:ffData>
            <w:name w:val="Text2"/>
            <w:enabled/>
            <w:calcOnExit w:val="0"/>
            <w:textInput/>
          </w:ffData>
        </w:fldChar>
      </w:r>
      <w:r w:rsidRPr="00A461BE">
        <w:rPr>
          <w:rFonts w:asciiTheme="minorHAnsi" w:hAnsiTheme="minorHAnsi"/>
          <w:noProof/>
          <w:sz w:val="22"/>
          <w:szCs w:val="22"/>
        </w:rPr>
        <w:instrText xml:space="preserve"> FORMTEXT </w:instrText>
      </w:r>
      <w:r>
        <w:rPr>
          <w:rFonts w:asciiTheme="minorHAnsi" w:hAnsiTheme="minorHAnsi"/>
          <w:noProof/>
          <w:sz w:val="22"/>
          <w:szCs w:val="22"/>
        </w:rPr>
      </w:r>
      <w:r w:rsidRPr="00A461BE">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sidRPr="00A461BE">
        <w:rPr>
          <w:rFonts w:asciiTheme="minorHAnsi" w:hAnsiTheme="minorHAnsi"/>
          <w:noProof/>
          <w:sz w:val="22"/>
          <w:szCs w:val="22"/>
        </w:rPr>
        <w:fldChar w:fldCharType="end"/>
      </w:r>
      <w:r w:rsidRPr="00A461BE">
        <w:rPr>
          <w:rFonts w:asciiTheme="minorHAnsi" w:hAnsiTheme="minorHAnsi"/>
          <w:noProof/>
          <w:sz w:val="22"/>
          <w:szCs w:val="22"/>
        </w:rPr>
        <w:t xml:space="preserve">   </w:t>
      </w:r>
    </w:p>
    <w:p w14:paraId="4CC7FB4A" w14:textId="77777777" w:rsidR="00AC7301" w:rsidRPr="00DA6AE7" w:rsidRDefault="00AC7301" w:rsidP="00D0561F">
      <w:pPr>
        <w:pStyle w:val="BodyText"/>
        <w:spacing w:before="120" w:after="120"/>
        <w:ind w:right="446"/>
        <w:rPr>
          <w:rFonts w:ascii="Calibri Light" w:hAnsi="Calibri Light" w:cs="Calibri Light"/>
          <w:sz w:val="22"/>
          <w:szCs w:val="22"/>
        </w:rPr>
      </w:pPr>
    </w:p>
    <w:p w14:paraId="3C0A47DF" w14:textId="77777777" w:rsidR="00ED571C" w:rsidRPr="00DA6AE7" w:rsidRDefault="00ED571C" w:rsidP="00D0561F">
      <w:pPr>
        <w:pStyle w:val="BodyText"/>
        <w:spacing w:before="120" w:after="120"/>
        <w:ind w:right="446"/>
        <w:rPr>
          <w:rFonts w:ascii="Calibri Light" w:hAnsi="Calibri Light" w:cs="Calibri Light"/>
          <w:sz w:val="22"/>
          <w:szCs w:val="22"/>
        </w:rPr>
      </w:pPr>
    </w:p>
    <w:p w14:paraId="51F11B6A" w14:textId="7ADFD4A3" w:rsidR="002C1235" w:rsidRPr="00DA6AE7" w:rsidRDefault="002C1235" w:rsidP="002C1235">
      <w:pPr>
        <w:pStyle w:val="BodyText"/>
        <w:spacing w:before="120" w:after="120"/>
        <w:ind w:right="446"/>
        <w:rPr>
          <w:rFonts w:ascii="Calibri Light" w:hAnsi="Calibri Light" w:cs="Calibri Light"/>
          <w:sz w:val="22"/>
          <w:szCs w:val="22"/>
        </w:rPr>
      </w:pPr>
      <w:r w:rsidRPr="00DA6AE7">
        <w:rPr>
          <w:rFonts w:ascii="Calibri Light" w:hAnsi="Calibri Light" w:cs="Calibri Light"/>
          <w:b/>
          <w:bCs/>
          <w:sz w:val="22"/>
          <w:szCs w:val="22"/>
        </w:rPr>
        <w:t>Date of Application</w:t>
      </w:r>
      <w:r w:rsidRPr="00DA6AE7">
        <w:rPr>
          <w:rFonts w:ascii="Calibri Light" w:hAnsi="Calibri Light" w:cs="Calibri Light"/>
          <w:sz w:val="22"/>
          <w:szCs w:val="22"/>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p w14:paraId="77D6FB64" w14:textId="799A738B" w:rsidR="002C1235" w:rsidRPr="00FC2F19" w:rsidRDefault="002C1235" w:rsidP="00D0561F">
      <w:pPr>
        <w:pStyle w:val="BodyText"/>
        <w:spacing w:before="120" w:after="120"/>
        <w:ind w:right="446"/>
        <w:rPr>
          <w:rFonts w:asciiTheme="minorHAnsi" w:hAnsiTheme="minorHAnsi"/>
          <w:sz w:val="22"/>
          <w:szCs w:val="22"/>
        </w:rPr>
      </w:pPr>
      <w:r w:rsidRPr="00DA6AE7">
        <w:rPr>
          <w:rFonts w:asciiTheme="minorHAnsi" w:hAnsiTheme="minorHAnsi"/>
          <w:b/>
          <w:bCs/>
          <w:sz w:val="22"/>
          <w:szCs w:val="22"/>
        </w:rPr>
        <w:t>Submitted by</w:t>
      </w:r>
      <w:r w:rsidR="008875F0" w:rsidRPr="00DA6AE7">
        <w:rPr>
          <w:rFonts w:asciiTheme="minorHAnsi" w:hAnsiTheme="minorHAnsi"/>
          <w:b/>
          <w:bCs/>
          <w:sz w:val="22"/>
          <w:szCs w:val="22"/>
        </w:rPr>
        <w:t xml:space="preserve"> </w:t>
      </w:r>
      <w:r w:rsidR="008875F0" w:rsidRPr="00DA6AE7">
        <w:rPr>
          <w:rFonts w:asciiTheme="minorHAnsi" w:hAnsiTheme="minorHAnsi"/>
          <w:sz w:val="22"/>
          <w:szCs w:val="22"/>
        </w:rPr>
        <w:t>(please add name and email address)</w:t>
      </w:r>
      <w:r w:rsidRPr="00DA6AE7">
        <w:rPr>
          <w:rFonts w:asciiTheme="minorHAnsi" w:hAnsiTheme="minorHAnsi"/>
          <w:sz w:val="22"/>
          <w:szCs w:val="22"/>
        </w:rPr>
        <w:t xml:space="preserve"> </w:t>
      </w:r>
      <w:r w:rsidR="00466FC4" w:rsidRPr="00DA6AE7">
        <w:rPr>
          <w:rFonts w:ascii="Calibri Light" w:hAnsi="Calibri Light" w:cs="Calibri Light"/>
          <w:sz w:val="22"/>
          <w:szCs w:val="22"/>
        </w:rPr>
        <w:t xml:space="preserve"> </w:t>
      </w:r>
      <w:r w:rsidR="00466FC4" w:rsidRPr="00DA6AE7">
        <w:rPr>
          <w:rFonts w:ascii="Calibri Light" w:hAnsi="Calibri Light" w:cs="Calibri Light"/>
          <w:b/>
          <w:bCs/>
          <w:color w:val="244061" w:themeColor="accent1" w:themeShade="80"/>
        </w:rPr>
        <w:fldChar w:fldCharType="begin">
          <w:ffData>
            <w:name w:val="Text2"/>
            <w:enabled/>
            <w:calcOnExit w:val="0"/>
            <w:textInput/>
          </w:ffData>
        </w:fldChar>
      </w:r>
      <w:r w:rsidR="00466FC4" w:rsidRPr="00DA6AE7">
        <w:rPr>
          <w:rFonts w:ascii="Calibri Light" w:hAnsi="Calibri Light" w:cs="Calibri Light"/>
          <w:color w:val="244061" w:themeColor="accent1" w:themeShade="80"/>
        </w:rPr>
        <w:instrText xml:space="preserve"> FORMTEXT </w:instrText>
      </w:r>
      <w:r w:rsidR="00466FC4" w:rsidRPr="00DA6AE7">
        <w:rPr>
          <w:rFonts w:ascii="Calibri Light" w:hAnsi="Calibri Light" w:cs="Calibri Light"/>
          <w:b/>
          <w:bCs/>
          <w:color w:val="244061" w:themeColor="accent1" w:themeShade="80"/>
        </w:rPr>
      </w:r>
      <w:r w:rsidR="00466FC4" w:rsidRPr="00DA6AE7">
        <w:rPr>
          <w:rFonts w:ascii="Calibri Light" w:hAnsi="Calibri Light" w:cs="Calibri Light"/>
          <w:b/>
          <w:bCs/>
          <w:color w:val="244061" w:themeColor="accent1" w:themeShade="80"/>
        </w:rPr>
        <w:fldChar w:fldCharType="separate"/>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noProof/>
          <w:color w:val="244061" w:themeColor="accent1" w:themeShade="80"/>
        </w:rPr>
        <w:t> </w:t>
      </w:r>
      <w:r w:rsidR="00466FC4" w:rsidRPr="00DA6AE7">
        <w:rPr>
          <w:rFonts w:ascii="Calibri Light" w:hAnsi="Calibri Light" w:cs="Calibri Light"/>
          <w:b/>
          <w:bCs/>
          <w:color w:val="244061" w:themeColor="accent1" w:themeShade="80"/>
        </w:rPr>
        <w:fldChar w:fldCharType="end"/>
      </w:r>
    </w:p>
    <w:sectPr w:rsidR="002C1235" w:rsidRPr="00FC2F19" w:rsidSect="00B563A0">
      <w:footerReference w:type="default" r:id="rId10"/>
      <w:pgSz w:w="12240" w:h="15840"/>
      <w:pgMar w:top="1440" w:right="1440" w:bottom="1440" w:left="1440" w:header="0" w:footer="5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4275" w14:textId="77777777" w:rsidR="00560545" w:rsidRDefault="00560545">
      <w:r>
        <w:separator/>
      </w:r>
    </w:p>
  </w:endnote>
  <w:endnote w:type="continuationSeparator" w:id="0">
    <w:p w14:paraId="4BF1F143" w14:textId="77777777" w:rsidR="00560545" w:rsidRDefault="0056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6AE8" w14:textId="77777777" w:rsidR="001B540F" w:rsidRDefault="001B540F">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0800CAB7" wp14:editId="216D94B1">
              <wp:simplePos x="0" y="0"/>
              <wp:positionH relativeFrom="page">
                <wp:posOffset>6714490</wp:posOffset>
              </wp:positionH>
              <wp:positionV relativeFrom="page">
                <wp:posOffset>9492615</wp:posOffset>
              </wp:positionV>
              <wp:extent cx="126365" cy="193675"/>
              <wp:effectExtent l="0" t="0" r="0" b="0"/>
              <wp:wrapNone/>
              <wp:docPr id="1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36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E0559" w14:textId="77777777" w:rsidR="001B540F" w:rsidRDefault="001B540F">
                          <w:pPr>
                            <w:spacing w:before="93"/>
                            <w:ind w:left="40"/>
                            <w:rPr>
                              <w:sz w:val="16"/>
                            </w:rPr>
                          </w:pPr>
                          <w:r>
                            <w:fldChar w:fldCharType="begin"/>
                          </w:r>
                          <w:r>
                            <w:rPr>
                              <w:color w:val="333333"/>
                              <w:w w:val="115"/>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CAB7" id="_x0000_t202" coordsize="21600,21600" o:spt="202" path="m,l,21600r21600,l21600,xe">
              <v:stroke joinstyle="miter"/>
              <v:path gradientshapeok="t" o:connecttype="rect"/>
            </v:shapetype>
            <v:shape id="Text Box 1" o:spid="_x0000_s1026" type="#_x0000_t202" style="position:absolute;margin-left:528.7pt;margin-top:747.45pt;width:9.95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" filled="f" stroked="f">
              <v:path arrowok="t"/>
              <v:textbox inset="0,0,0,0">
                <w:txbxContent>
                  <w:p w14:paraId="03EE0559" w14:textId="77777777" w:rsidR="001B540F" w:rsidRDefault="001B540F">
                    <w:pPr>
                      <w:spacing w:before="93"/>
                      <w:ind w:left="40"/>
                      <w:rPr>
                        <w:sz w:val="16"/>
                      </w:rPr>
                    </w:pPr>
                    <w:r>
                      <w:fldChar w:fldCharType="begin"/>
                    </w:r>
                    <w:r>
                      <w:rPr>
                        <w:color w:val="333333"/>
                        <w:w w:val="115"/>
                        <w:sz w:val="16"/>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1158" w14:textId="77777777" w:rsidR="00560545" w:rsidRDefault="00560545">
      <w:r>
        <w:separator/>
      </w:r>
    </w:p>
  </w:footnote>
  <w:footnote w:type="continuationSeparator" w:id="0">
    <w:p w14:paraId="01C5B84B" w14:textId="77777777" w:rsidR="00560545" w:rsidRDefault="0056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07C"/>
    <w:multiLevelType w:val="hybridMultilevel"/>
    <w:tmpl w:val="B20E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A2E02"/>
    <w:multiLevelType w:val="hybridMultilevel"/>
    <w:tmpl w:val="7F18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66496"/>
    <w:multiLevelType w:val="multilevel"/>
    <w:tmpl w:val="908484DA"/>
    <w:lvl w:ilvl="0">
      <w:start w:val="4"/>
      <w:numFmt w:val="decimal"/>
      <w:lvlText w:val="%1."/>
      <w:lvlJc w:val="left"/>
      <w:pPr>
        <w:ind w:left="360" w:hanging="360"/>
      </w:pPr>
      <w:rPr>
        <w:rFonts w:asciiTheme="minorHAnsi" w:hAnsiTheme="minorHAnsi" w:hint="default"/>
        <w:b/>
        <w:i w:val="0"/>
        <w:color w:val="800000"/>
        <w:sz w:val="28"/>
      </w:rPr>
    </w:lvl>
    <w:lvl w:ilvl="1">
      <w:start w:val="1"/>
      <w:numFmt w:val="decimal"/>
      <w:lvlText w:val="%1.%2."/>
      <w:lvlJc w:val="left"/>
      <w:pPr>
        <w:ind w:left="504" w:hanging="504"/>
      </w:pPr>
      <w:rPr>
        <w:rFonts w:asciiTheme="minorHAnsi" w:hAnsiTheme="minorHAns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0152111"/>
    <w:multiLevelType w:val="multilevel"/>
    <w:tmpl w:val="CFE05FAA"/>
    <w:lvl w:ilvl="0">
      <w:start w:val="2"/>
      <w:numFmt w:val="decimal"/>
      <w:lvlText w:val="%1."/>
      <w:lvlJc w:val="left"/>
      <w:pPr>
        <w:ind w:left="360" w:hanging="360"/>
      </w:pPr>
      <w:rPr>
        <w:rFonts w:asciiTheme="minorHAnsi" w:hAnsiTheme="minorHAnsi" w:hint="default"/>
        <w:b/>
        <w:i w:val="0"/>
        <w:color w:val="800000"/>
        <w:sz w:val="28"/>
      </w:rPr>
    </w:lvl>
    <w:lvl w:ilvl="1">
      <w:start w:val="1"/>
      <w:numFmt w:val="decimal"/>
      <w:lvlText w:val="%1.%2."/>
      <w:lvlJc w:val="left"/>
      <w:pPr>
        <w:ind w:left="504" w:hanging="504"/>
      </w:pPr>
      <w:rPr>
        <w:rFonts w:asciiTheme="minorHAnsi" w:hAnsiTheme="minorHAns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FF0D8B"/>
    <w:multiLevelType w:val="multilevel"/>
    <w:tmpl w:val="34085CB8"/>
    <w:lvl w:ilvl="0">
      <w:start w:val="1"/>
      <w:numFmt w:val="decimal"/>
      <w:lvlText w:val="%1."/>
      <w:lvlJc w:val="left"/>
      <w:pPr>
        <w:ind w:left="360" w:hanging="360"/>
      </w:pPr>
      <w:rPr>
        <w:rFonts w:asciiTheme="minorHAnsi" w:hAnsiTheme="minorHAnsi" w:hint="default"/>
        <w:b/>
        <w:i w:val="0"/>
        <w:color w:val="800000"/>
        <w:sz w:val="28"/>
      </w:rPr>
    </w:lvl>
    <w:lvl w:ilvl="1">
      <w:start w:val="1"/>
      <w:numFmt w:val="decimal"/>
      <w:lvlText w:val="%1.%2."/>
      <w:lvlJc w:val="left"/>
      <w:pPr>
        <w:ind w:left="504" w:hanging="504"/>
      </w:pPr>
      <w:rPr>
        <w:rFonts w:asciiTheme="minorHAnsi" w:hAnsiTheme="minorHAns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1975310">
    <w:abstractNumId w:val="4"/>
  </w:num>
  <w:num w:numId="2" w16cid:durableId="95486023">
    <w:abstractNumId w:val="3"/>
  </w:num>
  <w:num w:numId="3" w16cid:durableId="1665082474">
    <w:abstractNumId w:val="2"/>
  </w:num>
  <w:num w:numId="4" w16cid:durableId="2133598695">
    <w:abstractNumId w:val="0"/>
  </w:num>
  <w:num w:numId="5" w16cid:durableId="155446875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0B"/>
    <w:rsid w:val="00004C9C"/>
    <w:rsid w:val="00065A03"/>
    <w:rsid w:val="000742B5"/>
    <w:rsid w:val="000C5AAB"/>
    <w:rsid w:val="0011230B"/>
    <w:rsid w:val="00152BF2"/>
    <w:rsid w:val="001B540F"/>
    <w:rsid w:val="001C7774"/>
    <w:rsid w:val="00204C46"/>
    <w:rsid w:val="002C1235"/>
    <w:rsid w:val="0031451A"/>
    <w:rsid w:val="00357AE8"/>
    <w:rsid w:val="0036113B"/>
    <w:rsid w:val="00392A87"/>
    <w:rsid w:val="003A38AB"/>
    <w:rsid w:val="003C2542"/>
    <w:rsid w:val="003D6BB0"/>
    <w:rsid w:val="00452873"/>
    <w:rsid w:val="0046041E"/>
    <w:rsid w:val="00466FC4"/>
    <w:rsid w:val="004939A8"/>
    <w:rsid w:val="00497D46"/>
    <w:rsid w:val="004A2BE1"/>
    <w:rsid w:val="004C079A"/>
    <w:rsid w:val="004F3A84"/>
    <w:rsid w:val="00510C3B"/>
    <w:rsid w:val="00532375"/>
    <w:rsid w:val="00533DB7"/>
    <w:rsid w:val="00537307"/>
    <w:rsid w:val="00560545"/>
    <w:rsid w:val="00566FCF"/>
    <w:rsid w:val="005C193D"/>
    <w:rsid w:val="00641B97"/>
    <w:rsid w:val="006A3BCA"/>
    <w:rsid w:val="006D2ED0"/>
    <w:rsid w:val="007364B5"/>
    <w:rsid w:val="0076070D"/>
    <w:rsid w:val="00761E2A"/>
    <w:rsid w:val="0077674E"/>
    <w:rsid w:val="007A3F92"/>
    <w:rsid w:val="0088594F"/>
    <w:rsid w:val="008875F0"/>
    <w:rsid w:val="00897B33"/>
    <w:rsid w:val="008A5602"/>
    <w:rsid w:val="008B143A"/>
    <w:rsid w:val="008E1D94"/>
    <w:rsid w:val="008F77CF"/>
    <w:rsid w:val="009A5587"/>
    <w:rsid w:val="009B249F"/>
    <w:rsid w:val="009B3B70"/>
    <w:rsid w:val="00A461BE"/>
    <w:rsid w:val="00A5467B"/>
    <w:rsid w:val="00AA0BD9"/>
    <w:rsid w:val="00AC7301"/>
    <w:rsid w:val="00B563A0"/>
    <w:rsid w:val="00B77681"/>
    <w:rsid w:val="00B9106C"/>
    <w:rsid w:val="00B928F9"/>
    <w:rsid w:val="00BB315E"/>
    <w:rsid w:val="00C2220B"/>
    <w:rsid w:val="00C31C2D"/>
    <w:rsid w:val="00C50793"/>
    <w:rsid w:val="00C643FD"/>
    <w:rsid w:val="00C93716"/>
    <w:rsid w:val="00C95F55"/>
    <w:rsid w:val="00CC01C3"/>
    <w:rsid w:val="00CE3A1A"/>
    <w:rsid w:val="00D0561F"/>
    <w:rsid w:val="00D12C56"/>
    <w:rsid w:val="00D405B8"/>
    <w:rsid w:val="00DA6AE7"/>
    <w:rsid w:val="00DF6530"/>
    <w:rsid w:val="00E73E2B"/>
    <w:rsid w:val="00EA34E3"/>
    <w:rsid w:val="00ED571C"/>
    <w:rsid w:val="00ED6452"/>
    <w:rsid w:val="00F03FAF"/>
    <w:rsid w:val="00F54702"/>
    <w:rsid w:val="00F61E6B"/>
    <w:rsid w:val="00FC2F19"/>
    <w:rsid w:val="00FE56A4"/>
    <w:rsid w:val="00FF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0876E"/>
  <w15:docId w15:val="{CBAD572E-510D-1348-BDEB-C4E1DABC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lang w:bidi="en-US"/>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ind w:left="12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532375"/>
    <w:rPr>
      <w:color w:val="0000FF" w:themeColor="hyperlink"/>
      <w:u w:val="single"/>
    </w:rPr>
  </w:style>
  <w:style w:type="character" w:styleId="UnresolvedMention">
    <w:name w:val="Unresolved Mention"/>
    <w:basedOn w:val="DefaultParagraphFont"/>
    <w:uiPriority w:val="99"/>
    <w:semiHidden/>
    <w:unhideWhenUsed/>
    <w:rsid w:val="00532375"/>
    <w:rPr>
      <w:color w:val="605E5C"/>
      <w:shd w:val="clear" w:color="auto" w:fill="E1DFDD"/>
    </w:rPr>
  </w:style>
  <w:style w:type="table" w:styleId="TableGrid">
    <w:name w:val="Table Grid"/>
    <w:basedOn w:val="TableNormal"/>
    <w:uiPriority w:val="39"/>
    <w:rsid w:val="0031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74E"/>
    <w:pPr>
      <w:tabs>
        <w:tab w:val="center" w:pos="4680"/>
        <w:tab w:val="right" w:pos="9360"/>
      </w:tabs>
    </w:pPr>
  </w:style>
  <w:style w:type="character" w:customStyle="1" w:styleId="HeaderChar">
    <w:name w:val="Header Char"/>
    <w:basedOn w:val="DefaultParagraphFont"/>
    <w:link w:val="Header"/>
    <w:uiPriority w:val="99"/>
    <w:rsid w:val="0077674E"/>
    <w:rPr>
      <w:rFonts w:ascii="Helvetica Neue" w:eastAsia="Helvetica Neue" w:hAnsi="Helvetica Neue" w:cs="Helvetica Neue"/>
      <w:lang w:bidi="en-US"/>
    </w:rPr>
  </w:style>
  <w:style w:type="paragraph" w:styleId="Footer">
    <w:name w:val="footer"/>
    <w:basedOn w:val="Normal"/>
    <w:link w:val="FooterChar"/>
    <w:uiPriority w:val="99"/>
    <w:unhideWhenUsed/>
    <w:rsid w:val="0077674E"/>
    <w:pPr>
      <w:tabs>
        <w:tab w:val="center" w:pos="4680"/>
        <w:tab w:val="right" w:pos="9360"/>
      </w:tabs>
    </w:pPr>
  </w:style>
  <w:style w:type="character" w:customStyle="1" w:styleId="FooterChar">
    <w:name w:val="Footer Char"/>
    <w:basedOn w:val="DefaultParagraphFont"/>
    <w:link w:val="Footer"/>
    <w:uiPriority w:val="99"/>
    <w:rsid w:val="0077674E"/>
    <w:rPr>
      <w:rFonts w:ascii="Helvetica Neue" w:eastAsia="Helvetica Neue" w:hAnsi="Helvetica Neue" w:cs="Helvetica Neue"/>
      <w:lang w:bidi="en-US"/>
    </w:rPr>
  </w:style>
  <w:style w:type="paragraph" w:styleId="FootnoteText">
    <w:name w:val="footnote text"/>
    <w:basedOn w:val="Normal"/>
    <w:link w:val="FootnoteTextChar"/>
    <w:uiPriority w:val="99"/>
    <w:semiHidden/>
    <w:unhideWhenUsed/>
    <w:rsid w:val="00392A87"/>
    <w:rPr>
      <w:sz w:val="20"/>
      <w:szCs w:val="20"/>
    </w:rPr>
  </w:style>
  <w:style w:type="character" w:customStyle="1" w:styleId="FootnoteTextChar">
    <w:name w:val="Footnote Text Char"/>
    <w:basedOn w:val="DefaultParagraphFont"/>
    <w:link w:val="FootnoteText"/>
    <w:uiPriority w:val="99"/>
    <w:semiHidden/>
    <w:rsid w:val="00392A87"/>
    <w:rPr>
      <w:rFonts w:ascii="Helvetica Neue" w:eastAsia="Helvetica Neue" w:hAnsi="Helvetica Neue" w:cs="Helvetica Neue"/>
      <w:sz w:val="20"/>
      <w:szCs w:val="20"/>
      <w:lang w:bidi="en-US"/>
    </w:rPr>
  </w:style>
  <w:style w:type="character" w:styleId="FootnoteReference">
    <w:name w:val="footnote reference"/>
    <w:basedOn w:val="DefaultParagraphFont"/>
    <w:uiPriority w:val="99"/>
    <w:semiHidden/>
    <w:unhideWhenUsed/>
    <w:rsid w:val="00392A87"/>
    <w:rPr>
      <w:vertAlign w:val="superscript"/>
    </w:rPr>
  </w:style>
  <w:style w:type="character" w:styleId="CommentReference">
    <w:name w:val="annotation reference"/>
    <w:basedOn w:val="DefaultParagraphFont"/>
    <w:uiPriority w:val="99"/>
    <w:semiHidden/>
    <w:unhideWhenUsed/>
    <w:rsid w:val="00B928F9"/>
    <w:rPr>
      <w:sz w:val="16"/>
      <w:szCs w:val="16"/>
    </w:rPr>
  </w:style>
  <w:style w:type="paragraph" w:styleId="CommentText">
    <w:name w:val="annotation text"/>
    <w:basedOn w:val="Normal"/>
    <w:link w:val="CommentTextChar"/>
    <w:uiPriority w:val="99"/>
    <w:semiHidden/>
    <w:unhideWhenUsed/>
    <w:rsid w:val="00B928F9"/>
    <w:rPr>
      <w:sz w:val="20"/>
      <w:szCs w:val="20"/>
    </w:rPr>
  </w:style>
  <w:style w:type="character" w:customStyle="1" w:styleId="CommentTextChar">
    <w:name w:val="Comment Text Char"/>
    <w:basedOn w:val="DefaultParagraphFont"/>
    <w:link w:val="CommentText"/>
    <w:uiPriority w:val="99"/>
    <w:semiHidden/>
    <w:rsid w:val="00B928F9"/>
    <w:rPr>
      <w:rFonts w:ascii="Helvetica Neue" w:eastAsia="Helvetica Neue" w:hAnsi="Helvetica Neue" w:cs="Helvetica Neue"/>
      <w:sz w:val="20"/>
      <w:szCs w:val="20"/>
      <w:lang w:bidi="en-US"/>
    </w:rPr>
  </w:style>
  <w:style w:type="paragraph" w:styleId="CommentSubject">
    <w:name w:val="annotation subject"/>
    <w:basedOn w:val="CommentText"/>
    <w:next w:val="CommentText"/>
    <w:link w:val="CommentSubjectChar"/>
    <w:uiPriority w:val="99"/>
    <w:semiHidden/>
    <w:unhideWhenUsed/>
    <w:rsid w:val="00B928F9"/>
    <w:rPr>
      <w:b/>
      <w:bCs/>
    </w:rPr>
  </w:style>
  <w:style w:type="character" w:customStyle="1" w:styleId="CommentSubjectChar">
    <w:name w:val="Comment Subject Char"/>
    <w:basedOn w:val="CommentTextChar"/>
    <w:link w:val="CommentSubject"/>
    <w:uiPriority w:val="99"/>
    <w:semiHidden/>
    <w:rsid w:val="00B928F9"/>
    <w:rPr>
      <w:rFonts w:ascii="Helvetica Neue" w:eastAsia="Helvetica Neue" w:hAnsi="Helvetica Neue" w:cs="Helvetica Neue"/>
      <w:b/>
      <w:bCs/>
      <w:sz w:val="20"/>
      <w:szCs w:val="20"/>
      <w:lang w:bidi="en-US"/>
    </w:rPr>
  </w:style>
  <w:style w:type="paragraph" w:styleId="BalloonText">
    <w:name w:val="Balloon Text"/>
    <w:basedOn w:val="Normal"/>
    <w:link w:val="BalloonTextChar"/>
    <w:uiPriority w:val="99"/>
    <w:semiHidden/>
    <w:unhideWhenUsed/>
    <w:rsid w:val="00B928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8F9"/>
    <w:rPr>
      <w:rFonts w:ascii="Times New Roman" w:eastAsia="Helvetica Neue"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esponsiblemining.net?subject=IRMA%20Mine%20Site%20Assessment%20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ilings.info/disposal/convention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BFF4-05A8-434A-8FBC-0C56AE20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Application Form for IRMA Certification/Verification</vt:lpstr>
    </vt:vector>
  </TitlesOfParts>
  <Manager/>
  <Company/>
  <LinksUpToDate>false</LinksUpToDate>
  <CharactersWithSpaces>15913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IRMA Certification/Verification</dc:title>
  <dc:subject/>
  <dc:creator>IRMA Secretariat</dc:creator>
  <cp:keywords/>
  <dc:description/>
  <cp:lastModifiedBy>IRMA Secretariat</cp:lastModifiedBy>
  <cp:revision>6</cp:revision>
  <dcterms:created xsi:type="dcterms:W3CDTF">2023-03-31T16:02:00Z</dcterms:created>
  <dcterms:modified xsi:type="dcterms:W3CDTF">2023-04-26T20:58:00Z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2019-05-27T10:00:00Z</vt:filetime>
  </property>
  <property fmtid="{D5CDD505-2E9C-101B-9397-08002B2CF9AE}" pid="3" name="Creator">
    <vt:lpwstr>Microsoft Word</vt:lpwstr>
  </property>
  <property fmtid="{D5CDD505-2E9C-101B-9397-08002B2CF9AE}" pid="4" name="LastSaved">
    <vt:filetime>2019-08-24T10:00:00Z</vt:filetime>
  </property>
</Properties>
</file>