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89047" w14:textId="2CC49D00" w:rsidR="0018299E" w:rsidRPr="007B47F1" w:rsidRDefault="00154045" w:rsidP="007B47F1">
      <w:pPr>
        <w:rPr>
          <w:rFonts w:ascii="Montserrat Light" w:hAnsi="Montserrat Light"/>
          <w:sz w:val="20"/>
          <w:szCs w:val="20"/>
        </w:rPr>
      </w:pPr>
      <w:r>
        <w:rPr>
          <w:rFonts w:ascii="Montserrat Light" w:hAnsi="Montserrat Ligh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C7DDAC" wp14:editId="3857330C">
                <wp:simplePos x="0" y="0"/>
                <wp:positionH relativeFrom="column">
                  <wp:posOffset>1844842</wp:posOffset>
                </wp:positionH>
                <wp:positionV relativeFrom="paragraph">
                  <wp:posOffset>-479892</wp:posOffset>
                </wp:positionV>
                <wp:extent cx="4499242" cy="1082842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242" cy="10828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CEF4D6" w14:textId="1ADED9BB" w:rsidR="00154045" w:rsidRPr="00EA6769" w:rsidRDefault="0015404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A6769">
                              <w:rPr>
                                <w:rFonts w:ascii="Montserrat Light" w:hAnsi="Montserrat Light"/>
                                <w:b/>
                                <w:bCs/>
                                <w:sz w:val="18"/>
                                <w:szCs w:val="18"/>
                              </w:rPr>
                              <w:t>Intended Use:</w:t>
                            </w:r>
                            <w:r w:rsidRPr="00EA6769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 xml:space="preserve"> This survey is designed by IRMA for </w:t>
                            </w:r>
                            <w:r w:rsidR="00EA6769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 xml:space="preserve">independent </w:t>
                            </w:r>
                            <w:r w:rsidRPr="00EA6769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>use by community and NGO leaders to collect information from affected communit</w:t>
                            </w:r>
                            <w:r w:rsidR="00EA6769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 xml:space="preserve">y members </w:t>
                            </w:r>
                            <w:r w:rsidR="00AB74C4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>about how their lives have changed since a local mine started operating.</w:t>
                            </w:r>
                            <w:r w:rsidR="004A4F5D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A6769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 xml:space="preserve">Responses </w:t>
                            </w:r>
                            <w:r w:rsidRPr="00EA6769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>could be used</w:t>
                            </w:r>
                            <w:r w:rsidR="00EA6769" w:rsidRPr="00EA6769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 xml:space="preserve"> by communities, for example, to </w:t>
                            </w:r>
                            <w:r w:rsidRPr="00EA6769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>share experience</w:t>
                            </w:r>
                            <w:r w:rsidR="00EA6769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>s</w:t>
                            </w:r>
                            <w:r w:rsidRPr="00EA6769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 xml:space="preserve"> and determine common objectives, to prepare for meetings with mining companies, and</w:t>
                            </w:r>
                            <w:r w:rsidR="00EA6769" w:rsidRPr="00EA6769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>/or</w:t>
                            </w:r>
                            <w:r w:rsidRPr="00EA6769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 xml:space="preserve"> to identify what </w:t>
                            </w:r>
                            <w:r w:rsidR="00AB74C4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>a mine could do better</w:t>
                            </w:r>
                            <w:r w:rsidR="00CC0454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C7DDA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45.25pt;margin-top:-37.8pt;width:354.25pt;height:8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" fillcolor="white [3201]" strokeweight=".5pt">
                <v:textbox>
                  <w:txbxContent>
                    <w:p w14:paraId="71CEF4D6" w14:textId="1ADED9BB" w:rsidR="00154045" w:rsidRPr="00EA6769" w:rsidRDefault="00154045">
                      <w:pPr>
                        <w:rPr>
                          <w:sz w:val="18"/>
                          <w:szCs w:val="18"/>
                        </w:rPr>
                      </w:pPr>
                      <w:r w:rsidRPr="00EA6769">
                        <w:rPr>
                          <w:rFonts w:ascii="Montserrat Light" w:hAnsi="Montserrat Light"/>
                          <w:b/>
                          <w:bCs/>
                          <w:sz w:val="18"/>
                          <w:szCs w:val="18"/>
                        </w:rPr>
                        <w:t>Intended Use:</w:t>
                      </w:r>
                      <w:r w:rsidRPr="00EA6769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 xml:space="preserve"> This survey is designed by IRMA for </w:t>
                      </w:r>
                      <w:r w:rsidR="00EA6769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 xml:space="preserve">independent </w:t>
                      </w:r>
                      <w:r w:rsidRPr="00EA6769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>use by community and NGO leaders to collect information from affected communit</w:t>
                      </w:r>
                      <w:r w:rsidR="00EA6769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 xml:space="preserve">y members </w:t>
                      </w:r>
                      <w:r w:rsidR="00AB74C4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>about how their lives have changed since a local mine started operating.</w:t>
                      </w:r>
                      <w:r w:rsidR="004A4F5D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 xml:space="preserve"> </w:t>
                      </w:r>
                      <w:r w:rsidR="00EA6769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 xml:space="preserve">Responses </w:t>
                      </w:r>
                      <w:r w:rsidRPr="00EA6769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>could be used</w:t>
                      </w:r>
                      <w:r w:rsidR="00EA6769" w:rsidRPr="00EA6769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 xml:space="preserve"> by communities, for example, to </w:t>
                      </w:r>
                      <w:r w:rsidRPr="00EA6769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>share experience</w:t>
                      </w:r>
                      <w:r w:rsidR="00EA6769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>s</w:t>
                      </w:r>
                      <w:r w:rsidRPr="00EA6769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 xml:space="preserve"> and determine common objectives, to prepare for meetings with mining companies, and</w:t>
                      </w:r>
                      <w:r w:rsidR="00EA6769" w:rsidRPr="00EA6769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>/or</w:t>
                      </w:r>
                      <w:r w:rsidRPr="00EA6769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 xml:space="preserve"> to identify what </w:t>
                      </w:r>
                      <w:r w:rsidR="00AB74C4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>a mine could do better</w:t>
                      </w:r>
                      <w:r w:rsidR="00CC0454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8299E" w:rsidRPr="007B47F1">
        <w:rPr>
          <w:rFonts w:ascii="Montserrat Light" w:hAnsi="Montserrat Light"/>
          <w:sz w:val="20"/>
          <w:szCs w:val="20"/>
        </w:rPr>
        <w:t xml:space="preserve"> </w:t>
      </w:r>
    </w:p>
    <w:p w14:paraId="196A3A87" w14:textId="13F188F7" w:rsidR="00154045" w:rsidRPr="00DC744B" w:rsidRDefault="00154045" w:rsidP="00DC744B">
      <w:pPr>
        <w:spacing w:after="120"/>
        <w:rPr>
          <w:rFonts w:ascii="Montserrat Light" w:hAnsi="Montserrat Light"/>
          <w:sz w:val="21"/>
          <w:szCs w:val="21"/>
        </w:rPr>
      </w:pPr>
      <w:r w:rsidRPr="00154045">
        <w:rPr>
          <w:rFonts w:ascii="Montserrat Light" w:hAnsi="Montserrat Light"/>
          <w:sz w:val="21"/>
          <w:szCs w:val="21"/>
        </w:rPr>
        <w:br/>
      </w:r>
    </w:p>
    <w:p w14:paraId="235994EC" w14:textId="562317D6" w:rsidR="009900FB" w:rsidRPr="00EA6769" w:rsidRDefault="009900FB" w:rsidP="00EA6769">
      <w:pPr>
        <w:pStyle w:val="ListParagraph"/>
        <w:numPr>
          <w:ilvl w:val="0"/>
          <w:numId w:val="35"/>
        </w:numPr>
        <w:spacing w:after="120"/>
        <w:ind w:left="-360"/>
      </w:pPr>
      <w:r w:rsidRPr="00EA6769">
        <w:t>What is today’s date?</w:t>
      </w:r>
    </w:p>
    <w:p w14:paraId="410D946A" w14:textId="0D3FE02F" w:rsidR="00EA6769" w:rsidRPr="00EA6769" w:rsidRDefault="00EA6769" w:rsidP="00EA6769">
      <w:pPr>
        <w:spacing w:after="120"/>
        <w:ind w:left="-360"/>
        <w:rPr>
          <w:sz w:val="20"/>
          <w:szCs w:val="20"/>
        </w:rPr>
      </w:pPr>
    </w:p>
    <w:p w14:paraId="45C71399" w14:textId="77777777" w:rsidR="00EA6769" w:rsidRPr="00EA6769" w:rsidRDefault="00EA6769" w:rsidP="00EA6769">
      <w:pPr>
        <w:spacing w:after="120"/>
        <w:ind w:left="-360"/>
        <w:rPr>
          <w:sz w:val="20"/>
          <w:szCs w:val="20"/>
        </w:rPr>
      </w:pPr>
    </w:p>
    <w:p w14:paraId="7F3BE6F6" w14:textId="1B564097" w:rsidR="009900FB" w:rsidRDefault="009900FB" w:rsidP="00EA6769">
      <w:pPr>
        <w:pStyle w:val="ListParagraph"/>
        <w:numPr>
          <w:ilvl w:val="0"/>
          <w:numId w:val="35"/>
        </w:numPr>
        <w:spacing w:after="120"/>
        <w:ind w:left="-360"/>
      </w:pPr>
      <w:r w:rsidRPr="00EA6769">
        <w:t xml:space="preserve">What is the name of the mine site </w:t>
      </w:r>
      <w:r w:rsidR="00DC007F" w:rsidRPr="00EA6769">
        <w:t>near you/your community?</w:t>
      </w:r>
    </w:p>
    <w:p w14:paraId="44A91FCA" w14:textId="77777777" w:rsidR="00AB74C4" w:rsidRDefault="00AB74C4" w:rsidP="00AB74C4">
      <w:pPr>
        <w:spacing w:after="120"/>
      </w:pPr>
    </w:p>
    <w:p w14:paraId="3096EA82" w14:textId="77777777" w:rsidR="00AB74C4" w:rsidRDefault="00AB74C4" w:rsidP="00CF549E">
      <w:pPr>
        <w:spacing w:after="120"/>
      </w:pPr>
    </w:p>
    <w:p w14:paraId="7F4F14BB" w14:textId="35D81A6D" w:rsidR="00AB74C4" w:rsidRPr="00EA6769" w:rsidRDefault="00AB74C4" w:rsidP="00EA6769">
      <w:pPr>
        <w:pStyle w:val="ListParagraph"/>
        <w:numPr>
          <w:ilvl w:val="0"/>
          <w:numId w:val="35"/>
        </w:numPr>
        <w:spacing w:after="120"/>
        <w:ind w:left="-360"/>
      </w:pPr>
      <w:r>
        <w:t xml:space="preserve">How close </w:t>
      </w:r>
      <w:r w:rsidR="00CF549E">
        <w:t xml:space="preserve">do you live to </w:t>
      </w:r>
      <w:r>
        <w:t>the mine?</w:t>
      </w:r>
    </w:p>
    <w:p w14:paraId="4B39B966" w14:textId="0960E7EA" w:rsidR="00EA6769" w:rsidRPr="00EA6769" w:rsidRDefault="00EA6769" w:rsidP="00EA6769">
      <w:pPr>
        <w:spacing w:after="120"/>
        <w:ind w:left="-360"/>
        <w:rPr>
          <w:sz w:val="20"/>
          <w:szCs w:val="20"/>
        </w:rPr>
      </w:pPr>
    </w:p>
    <w:p w14:paraId="65ADC31D" w14:textId="77777777" w:rsidR="00EA6769" w:rsidRPr="00EA6769" w:rsidRDefault="00EA6769" w:rsidP="00EA6769">
      <w:pPr>
        <w:spacing w:after="120"/>
        <w:ind w:left="-360"/>
        <w:rPr>
          <w:sz w:val="20"/>
          <w:szCs w:val="20"/>
        </w:rPr>
      </w:pPr>
    </w:p>
    <w:p w14:paraId="0F31D8D4" w14:textId="1E30BF82" w:rsidR="00AB74C4" w:rsidRDefault="00DC007F" w:rsidP="00AB74C4">
      <w:pPr>
        <w:pStyle w:val="ListParagraph"/>
        <w:numPr>
          <w:ilvl w:val="0"/>
          <w:numId w:val="35"/>
        </w:numPr>
        <w:spacing w:after="120"/>
        <w:ind w:left="-360"/>
      </w:pPr>
      <w:r w:rsidRPr="00EA6769">
        <w:t>What is your connection to the mine (</w:t>
      </w:r>
      <w:r w:rsidR="004A1DFC">
        <w:t>for example,</w:t>
      </w:r>
      <w:r w:rsidRPr="00EA6769">
        <w:t xml:space="preserve"> I work for the mine, I live nearby, I work for an</w:t>
      </w:r>
      <w:r w:rsidR="004A1DFC">
        <w:t xml:space="preserve"> NGO that has</w:t>
      </w:r>
      <w:r w:rsidRPr="00EA6769">
        <w:t xml:space="preserve"> concerns about the mine, my </w:t>
      </w:r>
      <w:r w:rsidR="004A1DFC">
        <w:t>son or daughter is employed</w:t>
      </w:r>
      <w:r w:rsidRPr="00EA6769">
        <w:t xml:space="preserve"> at the mine, etc.)?</w:t>
      </w:r>
    </w:p>
    <w:p w14:paraId="0B2741B0" w14:textId="77777777" w:rsidR="00AB74C4" w:rsidRDefault="00AB74C4" w:rsidP="00AB74C4">
      <w:pPr>
        <w:spacing w:after="120"/>
        <w:ind w:left="-720"/>
      </w:pPr>
    </w:p>
    <w:p w14:paraId="54628A29" w14:textId="77777777" w:rsidR="00AB74C4" w:rsidRDefault="00AB74C4" w:rsidP="00CF549E">
      <w:pPr>
        <w:spacing w:after="120"/>
      </w:pPr>
    </w:p>
    <w:p w14:paraId="12C82772" w14:textId="19DA0D2A" w:rsidR="00AB74C4" w:rsidRPr="00EA6769" w:rsidRDefault="00AB74C4" w:rsidP="00AB74C4">
      <w:pPr>
        <w:pStyle w:val="ListParagraph"/>
        <w:numPr>
          <w:ilvl w:val="0"/>
          <w:numId w:val="35"/>
        </w:numPr>
        <w:spacing w:after="120"/>
        <w:ind w:left="-360"/>
      </w:pPr>
      <w:r>
        <w:t xml:space="preserve">How do you get information about the mine? (e.g. </w:t>
      </w:r>
      <w:r w:rsidR="00DC744B">
        <w:t xml:space="preserve">internet, radio, newspaper, local government, word of mouth)? </w:t>
      </w:r>
    </w:p>
    <w:p w14:paraId="238103FD" w14:textId="1AD7E19D" w:rsidR="00EA6769" w:rsidRPr="00EA6769" w:rsidRDefault="00EA6769" w:rsidP="00EA6769">
      <w:pPr>
        <w:spacing w:after="120"/>
        <w:ind w:left="-360"/>
        <w:rPr>
          <w:sz w:val="20"/>
          <w:szCs w:val="20"/>
        </w:rPr>
      </w:pPr>
    </w:p>
    <w:p w14:paraId="66F6F449" w14:textId="77777777" w:rsidR="00EA6769" w:rsidRPr="00EA6769" w:rsidRDefault="00EA6769" w:rsidP="00EA6769">
      <w:pPr>
        <w:spacing w:after="120"/>
        <w:ind w:left="-360"/>
        <w:rPr>
          <w:sz w:val="20"/>
          <w:szCs w:val="20"/>
        </w:rPr>
      </w:pPr>
    </w:p>
    <w:p w14:paraId="6E13BDBB" w14:textId="448A0E31" w:rsidR="00DC007F" w:rsidRPr="00EA6769" w:rsidRDefault="00AB74C4" w:rsidP="00EA6769">
      <w:pPr>
        <w:pStyle w:val="ListParagraph"/>
        <w:numPr>
          <w:ilvl w:val="0"/>
          <w:numId w:val="35"/>
        </w:numPr>
        <w:spacing w:after="120"/>
        <w:ind w:left="-360"/>
      </w:pPr>
      <w:r>
        <w:t xml:space="preserve">Has anything changed in your everyday life since the mine arrived? </w:t>
      </w:r>
    </w:p>
    <w:p w14:paraId="25070192" w14:textId="4F79A481" w:rsidR="00EA6769" w:rsidRDefault="00EA6769" w:rsidP="00CF549E">
      <w:pPr>
        <w:rPr>
          <w:sz w:val="20"/>
          <w:szCs w:val="20"/>
        </w:rPr>
      </w:pPr>
    </w:p>
    <w:p w14:paraId="4C25B1DE" w14:textId="77777777" w:rsidR="00DC744B" w:rsidRPr="00EA6769" w:rsidRDefault="00DC744B" w:rsidP="00CF549E"/>
    <w:p w14:paraId="319E5D66" w14:textId="77777777" w:rsidR="00EA6769" w:rsidRPr="00EA6769" w:rsidRDefault="00EA6769" w:rsidP="00EA6769">
      <w:pPr>
        <w:pStyle w:val="ListParagraph"/>
        <w:numPr>
          <w:ilvl w:val="0"/>
          <w:numId w:val="0"/>
        </w:numPr>
        <w:ind w:left="-360"/>
      </w:pPr>
    </w:p>
    <w:p w14:paraId="1CD2EEE7" w14:textId="6C7DD274" w:rsidR="00DC744B" w:rsidRPr="00EA6769" w:rsidRDefault="00DC007F" w:rsidP="00DC744B">
      <w:pPr>
        <w:pStyle w:val="ListParagraph"/>
        <w:numPr>
          <w:ilvl w:val="0"/>
          <w:numId w:val="35"/>
        </w:numPr>
        <w:spacing w:after="120"/>
        <w:ind w:left="-360"/>
      </w:pPr>
      <w:r w:rsidRPr="00EA6769">
        <w:t>Have you ever shared a complaint, question, or concern directly to this mine site?</w:t>
      </w:r>
    </w:p>
    <w:p w14:paraId="5A90B586" w14:textId="2371DC76" w:rsidR="00EA6769" w:rsidRPr="00EA6769" w:rsidRDefault="00EA6769" w:rsidP="00EA6769">
      <w:pPr>
        <w:pStyle w:val="ListParagraph"/>
        <w:numPr>
          <w:ilvl w:val="0"/>
          <w:numId w:val="0"/>
        </w:numPr>
        <w:ind w:left="-360"/>
      </w:pPr>
    </w:p>
    <w:p w14:paraId="62235C81" w14:textId="77777777" w:rsidR="00EA6769" w:rsidRPr="00EA6769" w:rsidRDefault="00EA6769" w:rsidP="00EA6769">
      <w:pPr>
        <w:pStyle w:val="ListParagraph"/>
        <w:numPr>
          <w:ilvl w:val="0"/>
          <w:numId w:val="0"/>
        </w:numPr>
        <w:ind w:left="-360"/>
      </w:pPr>
    </w:p>
    <w:p w14:paraId="62E1E127" w14:textId="1CAE93B9" w:rsidR="00DC007F" w:rsidRPr="00EA6769" w:rsidRDefault="00DC007F" w:rsidP="00EA6769">
      <w:pPr>
        <w:pStyle w:val="ListParagraph"/>
        <w:numPr>
          <w:ilvl w:val="0"/>
          <w:numId w:val="35"/>
        </w:numPr>
        <w:spacing w:after="120"/>
        <w:ind w:left="-360"/>
      </w:pPr>
      <w:r w:rsidRPr="00EA6769">
        <w:t>If you have shared a complaint, question, or concern directly to this mine site, did you receive a response?</w:t>
      </w:r>
    </w:p>
    <w:p w14:paraId="7065E583" w14:textId="01A09F34" w:rsidR="00EA6769" w:rsidRPr="00EA6769" w:rsidRDefault="00EA6769" w:rsidP="00EA6769">
      <w:pPr>
        <w:pStyle w:val="ListParagraph"/>
        <w:numPr>
          <w:ilvl w:val="0"/>
          <w:numId w:val="0"/>
        </w:numPr>
        <w:ind w:left="-360"/>
      </w:pPr>
    </w:p>
    <w:p w14:paraId="0A08354E" w14:textId="77777777" w:rsidR="00EA6769" w:rsidRPr="00EA6769" w:rsidRDefault="00EA6769" w:rsidP="00EA6769">
      <w:pPr>
        <w:pStyle w:val="ListParagraph"/>
        <w:numPr>
          <w:ilvl w:val="0"/>
          <w:numId w:val="0"/>
        </w:numPr>
        <w:ind w:left="-360"/>
      </w:pPr>
    </w:p>
    <w:p w14:paraId="5E6D9C75" w14:textId="258ABA73" w:rsidR="00DC007F" w:rsidRPr="00EA6769" w:rsidRDefault="00DC007F" w:rsidP="00EA6769">
      <w:pPr>
        <w:pStyle w:val="ListParagraph"/>
        <w:numPr>
          <w:ilvl w:val="0"/>
          <w:numId w:val="35"/>
        </w:numPr>
        <w:spacing w:after="120"/>
        <w:ind w:left="-360"/>
      </w:pPr>
      <w:r w:rsidRPr="00EA6769">
        <w:t>Do you feel safe to share your concerns directly with the mine site?</w:t>
      </w:r>
    </w:p>
    <w:p w14:paraId="561F9C3A" w14:textId="77F1B9A4" w:rsidR="00EA6769" w:rsidRPr="00EA6769" w:rsidRDefault="00EA6769" w:rsidP="00EA6769">
      <w:pPr>
        <w:pStyle w:val="ListParagraph"/>
        <w:numPr>
          <w:ilvl w:val="0"/>
          <w:numId w:val="0"/>
        </w:numPr>
        <w:ind w:left="-360"/>
      </w:pPr>
    </w:p>
    <w:p w14:paraId="0F6BB8C9" w14:textId="77777777" w:rsidR="00EA6769" w:rsidRPr="00EA6769" w:rsidRDefault="00EA6769" w:rsidP="00EA6769">
      <w:pPr>
        <w:pStyle w:val="ListParagraph"/>
        <w:numPr>
          <w:ilvl w:val="0"/>
          <w:numId w:val="0"/>
        </w:numPr>
        <w:ind w:left="-360"/>
      </w:pPr>
    </w:p>
    <w:p w14:paraId="115E42C6" w14:textId="0F1E7627" w:rsidR="00DC007F" w:rsidRPr="00EA6769" w:rsidRDefault="00DC007F" w:rsidP="00EA6769">
      <w:pPr>
        <w:pStyle w:val="ListParagraph"/>
        <w:numPr>
          <w:ilvl w:val="0"/>
          <w:numId w:val="35"/>
        </w:numPr>
        <w:spacing w:after="120"/>
        <w:ind w:left="-360"/>
      </w:pPr>
      <w:r w:rsidRPr="00EA6769">
        <w:t>Please list any ways you would like to see this mine site improve.</w:t>
      </w:r>
    </w:p>
    <w:sectPr w:rsidR="00DC007F" w:rsidRPr="00EA6769" w:rsidSect="009E1B0D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440" w:right="1440" w:bottom="1800" w:left="1440" w:header="706" w:footer="706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99759C" w14:textId="77777777" w:rsidR="000650EE" w:rsidRDefault="000650EE" w:rsidP="0058464F">
      <w:r>
        <w:separator/>
      </w:r>
    </w:p>
  </w:endnote>
  <w:endnote w:type="continuationSeparator" w:id="0">
    <w:p w14:paraId="392BB728" w14:textId="77777777" w:rsidR="000650EE" w:rsidRDefault="000650EE" w:rsidP="0058464F">
      <w:r>
        <w:continuationSeparator/>
      </w:r>
    </w:p>
  </w:endnote>
  <w:endnote w:type="continuationNotice" w:id="1">
    <w:p w14:paraId="6F011A3A" w14:textId="77777777" w:rsidR="000650EE" w:rsidRDefault="000650E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oudy Old Style">
    <w:panose1 w:val="02020502050305020303"/>
    <w:charset w:val="4D"/>
    <w:family w:val="roman"/>
    <w:pitch w:val="variable"/>
    <w:sig w:usb0="00000003" w:usb1="00000000" w:usb2="00000000" w:usb3="00000000" w:csb0="00000001" w:csb1="00000000"/>
  </w:font>
  <w:font w:name="Montserrat SemiBold">
    <w:panose1 w:val="00000700000000000000"/>
    <w:charset w:val="4D"/>
    <w:family w:val="auto"/>
    <w:pitch w:val="variable"/>
    <w:sig w:usb0="20000007" w:usb1="00000001" w:usb2="000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ontserrat Light">
    <w:panose1 w:val="00000400000000000000"/>
    <w:charset w:val="4D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ontserrat ExtraLight">
    <w:panose1 w:val="00000300000000000000"/>
    <w:charset w:val="4D"/>
    <w:family w:val="auto"/>
    <w:pitch w:val="variable"/>
    <w:sig w:usb0="20000007" w:usb1="00000001" w:usb2="00000000" w:usb3="00000000" w:csb0="00000193" w:csb1="00000000"/>
  </w:font>
  <w:font w:name="Montserrat Medium">
    <w:panose1 w:val="00000600000000000000"/>
    <w:charset w:val="4D"/>
    <w:family w:val="auto"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1F6D7" w14:textId="18AFA376" w:rsidR="006B4F03" w:rsidRPr="00A7190C" w:rsidRDefault="00000000" w:rsidP="00EF2066">
    <w:pPr>
      <w:pStyle w:val="Footer"/>
      <w:tabs>
        <w:tab w:val="clear" w:pos="8640"/>
        <w:tab w:val="right" w:pos="7230"/>
      </w:tabs>
      <w:ind w:right="20"/>
      <w:jc w:val="both"/>
      <w:rPr>
        <w:rFonts w:ascii="Montserrat Light" w:hAnsi="Montserrat Light"/>
        <w:color w:val="404040" w:themeColor="text1" w:themeTint="BF"/>
      </w:rPr>
    </w:pPr>
    <w:hyperlink r:id="rId1" w:history="1">
      <w:r w:rsidR="006B4F03" w:rsidRPr="00A011A1">
        <w:rPr>
          <w:rStyle w:val="Hyperlink"/>
          <w:rFonts w:ascii="Montserrat Light" w:hAnsi="Montserrat Light"/>
          <w:color w:val="E86641"/>
          <w:sz w:val="22"/>
          <w:szCs w:val="22"/>
          <w:u w:val="none"/>
        </w:rPr>
        <w:t>www.responsiblemining.net</w:t>
      </w:r>
    </w:hyperlink>
    <w:r w:rsidR="006B4F03" w:rsidRPr="00A7190C">
      <w:rPr>
        <w:rStyle w:val="PageNumber"/>
        <w:rFonts w:ascii="Montserrat Light" w:hAnsi="Montserrat Light"/>
        <w:color w:val="404040" w:themeColor="text1" w:themeTint="BF"/>
      </w:rPr>
      <w:tab/>
    </w:r>
    <w:r w:rsidR="006B4F03" w:rsidRPr="00A7190C">
      <w:rPr>
        <w:rStyle w:val="PageNumber"/>
        <w:rFonts w:ascii="Montserrat Light" w:hAnsi="Montserrat Light"/>
        <w:color w:val="404040" w:themeColor="text1" w:themeTint="BF"/>
      </w:rPr>
      <w:tab/>
      <w:t xml:space="preserve">                </w:t>
    </w:r>
    <w:r w:rsidR="006B4F03" w:rsidRPr="00A7190C">
      <w:rPr>
        <w:rStyle w:val="PageNumber"/>
        <w:rFonts w:ascii="Montserrat Light" w:hAnsi="Montserrat Light"/>
        <w:color w:val="404040" w:themeColor="text1" w:themeTint="BF"/>
      </w:rPr>
      <w:tab/>
    </w:r>
    <w:r w:rsidR="006B4F03" w:rsidRPr="00A011A1">
      <w:rPr>
        <w:rStyle w:val="PageNumber"/>
        <w:rFonts w:ascii="Montserrat ExtraLight" w:hAnsi="Montserrat ExtraLight"/>
        <w:color w:val="404040" w:themeColor="text1" w:themeTint="BF"/>
        <w:sz w:val="22"/>
        <w:szCs w:val="22"/>
      </w:rPr>
      <w:fldChar w:fldCharType="begin"/>
    </w:r>
    <w:r w:rsidR="006B4F03" w:rsidRPr="00A011A1">
      <w:rPr>
        <w:rStyle w:val="PageNumber"/>
        <w:rFonts w:ascii="Montserrat ExtraLight" w:hAnsi="Montserrat ExtraLight"/>
        <w:color w:val="404040" w:themeColor="text1" w:themeTint="BF"/>
        <w:sz w:val="22"/>
        <w:szCs w:val="22"/>
      </w:rPr>
      <w:instrText xml:space="preserve"> PAGE </w:instrText>
    </w:r>
    <w:r w:rsidR="006B4F03" w:rsidRPr="00A011A1">
      <w:rPr>
        <w:rStyle w:val="PageNumber"/>
        <w:rFonts w:ascii="Montserrat ExtraLight" w:hAnsi="Montserrat ExtraLight"/>
        <w:color w:val="404040" w:themeColor="text1" w:themeTint="BF"/>
        <w:sz w:val="22"/>
        <w:szCs w:val="22"/>
      </w:rPr>
      <w:fldChar w:fldCharType="separate"/>
    </w:r>
    <w:r w:rsidR="00AF21B2" w:rsidRPr="00A011A1">
      <w:rPr>
        <w:rStyle w:val="PageNumber"/>
        <w:rFonts w:ascii="Montserrat ExtraLight" w:hAnsi="Montserrat ExtraLight"/>
        <w:noProof/>
        <w:color w:val="404040" w:themeColor="text1" w:themeTint="BF"/>
        <w:sz w:val="22"/>
        <w:szCs w:val="22"/>
      </w:rPr>
      <w:t>2</w:t>
    </w:r>
    <w:r w:rsidR="006B4F03" w:rsidRPr="00A011A1">
      <w:rPr>
        <w:rStyle w:val="PageNumber"/>
        <w:rFonts w:ascii="Montserrat ExtraLight" w:hAnsi="Montserrat ExtraLight"/>
        <w:color w:val="404040" w:themeColor="text1" w:themeTint="BF"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BA96E" w14:textId="48EB3C4B" w:rsidR="006B4F03" w:rsidRPr="00A011A1" w:rsidRDefault="006B4F03" w:rsidP="00EF2066">
    <w:pPr>
      <w:pStyle w:val="Footer"/>
      <w:tabs>
        <w:tab w:val="clear" w:pos="8640"/>
        <w:tab w:val="right" w:pos="7230"/>
      </w:tabs>
      <w:rPr>
        <w:rFonts w:ascii="Montserrat Light" w:hAnsi="Montserrat Light"/>
        <w:color w:val="E86641"/>
        <w:sz w:val="22"/>
        <w:szCs w:val="22"/>
      </w:rPr>
    </w:pPr>
    <w:r w:rsidRPr="00A011A1">
      <w:rPr>
        <w:rFonts w:ascii="Montserrat Light" w:hAnsi="Montserrat Light"/>
        <w:noProof/>
        <w:color w:val="E86641"/>
        <w:sz w:val="22"/>
        <w:szCs w:val="22"/>
      </w:rPr>
      <w:drawing>
        <wp:anchor distT="0" distB="0" distL="114300" distR="114300" simplePos="0" relativeHeight="251668480" behindDoc="0" locked="0" layoutInCell="1" allowOverlap="1" wp14:anchorId="20A68EA7" wp14:editId="3D4B7EA0">
          <wp:simplePos x="0" y="0"/>
          <wp:positionH relativeFrom="margin">
            <wp:posOffset>5217895</wp:posOffset>
          </wp:positionH>
          <wp:positionV relativeFrom="margin">
            <wp:posOffset>7979711</wp:posOffset>
          </wp:positionV>
          <wp:extent cx="744220" cy="791210"/>
          <wp:effectExtent l="0" t="0" r="5080" b="0"/>
          <wp:wrapTight wrapText="bothSides">
            <wp:wrapPolygon edited="0">
              <wp:start x="20642" y="0"/>
              <wp:lineTo x="16956" y="5547"/>
              <wp:lineTo x="0" y="9708"/>
              <wp:lineTo x="0" y="10401"/>
              <wp:lineTo x="5898" y="16642"/>
              <wp:lineTo x="8846" y="21149"/>
              <wp:lineTo x="9215" y="21149"/>
              <wp:lineTo x="11427" y="21149"/>
              <wp:lineTo x="19536" y="5547"/>
              <wp:lineTo x="21379" y="693"/>
              <wp:lineTo x="21379" y="0"/>
              <wp:lineTo x="20642" y="0"/>
            </wp:wrapPolygon>
          </wp:wrapTight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220" cy="791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hyperlink r:id="rId2" w:history="1">
      <w:r w:rsidRPr="00A011A1">
        <w:rPr>
          <w:rStyle w:val="Hyperlink"/>
          <w:rFonts w:ascii="Montserrat Light" w:hAnsi="Montserrat Light"/>
          <w:color w:val="E86641"/>
          <w:sz w:val="22"/>
          <w:szCs w:val="22"/>
          <w:u w:val="none"/>
        </w:rPr>
        <w:t>www.responsiblemining.net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470E6E" w14:textId="77777777" w:rsidR="000650EE" w:rsidRDefault="000650EE" w:rsidP="0058464F">
      <w:r>
        <w:separator/>
      </w:r>
    </w:p>
  </w:footnote>
  <w:footnote w:type="continuationSeparator" w:id="0">
    <w:p w14:paraId="2AD5B814" w14:textId="77777777" w:rsidR="000650EE" w:rsidRDefault="000650EE" w:rsidP="0058464F">
      <w:r>
        <w:continuationSeparator/>
      </w:r>
    </w:p>
  </w:footnote>
  <w:footnote w:type="continuationNotice" w:id="1">
    <w:p w14:paraId="78F0F58B" w14:textId="77777777" w:rsidR="000650EE" w:rsidRDefault="000650E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20AB1" w14:textId="11BC5EDA" w:rsidR="006B4F03" w:rsidRPr="000F5A16" w:rsidRDefault="005301F0" w:rsidP="000149AE">
    <w:pPr>
      <w:pStyle w:val="Header"/>
      <w:jc w:val="right"/>
      <w:rPr>
        <w:rFonts w:ascii="Montserrat Light" w:hAnsi="Montserrat Light"/>
        <w:color w:val="E86641"/>
      </w:rPr>
    </w:pPr>
    <w:r w:rsidRPr="000F5A16">
      <w:rPr>
        <w:rFonts w:ascii="Montserrat Light" w:hAnsi="Montserrat Light"/>
        <w:color w:val="E86641"/>
      </w:rPr>
      <w:t>IRMA</w:t>
    </w:r>
    <w:r w:rsidR="00464117">
      <w:rPr>
        <w:rFonts w:ascii="Montserrat Light" w:hAnsi="Montserrat Light"/>
        <w:color w:val="E86641"/>
      </w:rPr>
      <w:t>:</w:t>
    </w:r>
    <w:r w:rsidRPr="000F5A16">
      <w:rPr>
        <w:rFonts w:ascii="Montserrat Light" w:hAnsi="Montserrat Light"/>
        <w:color w:val="E86641"/>
      </w:rPr>
      <w:t xml:space="preserve"> </w:t>
    </w:r>
    <w:r w:rsidR="00736BEE" w:rsidRPr="000F5A16">
      <w:rPr>
        <w:rFonts w:ascii="Montserrat Light" w:hAnsi="Montserrat Light"/>
        <w:color w:val="E86641"/>
      </w:rPr>
      <w:t xml:space="preserve">Fact Sheet for </w:t>
    </w:r>
    <w:r w:rsidR="00A86610">
      <w:rPr>
        <w:rFonts w:ascii="Montserrat Light" w:hAnsi="Montserrat Light"/>
        <w:color w:val="E86641"/>
      </w:rPr>
      <w:t>NGO, Community and Labor Leaders</w:t>
    </w:r>
  </w:p>
  <w:p w14:paraId="2C7D580A" w14:textId="5FA7476E" w:rsidR="006B4F03" w:rsidRDefault="006B4F03" w:rsidP="000149AE">
    <w:pPr>
      <w:pStyle w:val="Header"/>
      <w:jc w:val="right"/>
      <w:rPr>
        <w:rFonts w:ascii="Franklin Gothic Book" w:hAnsi="Franklin Gothic Book"/>
        <w:color w:val="404040" w:themeColor="text1" w:themeTint="BF"/>
      </w:rPr>
    </w:pPr>
  </w:p>
  <w:p w14:paraId="2F6C31F6" w14:textId="77777777" w:rsidR="006B4F03" w:rsidRPr="004B0444" w:rsidRDefault="006B4F03" w:rsidP="000149AE">
    <w:pPr>
      <w:pStyle w:val="Header"/>
      <w:jc w:val="right"/>
      <w:rPr>
        <w:rFonts w:ascii="Franklin Gothic Book" w:hAnsi="Franklin Gothic Book"/>
        <w:color w:val="404040" w:themeColor="text1" w:themeTint="BF"/>
      </w:rPr>
    </w:pPr>
  </w:p>
  <w:p w14:paraId="3670D93B" w14:textId="77777777" w:rsidR="006B4F03" w:rsidRPr="000149AE" w:rsidRDefault="006B4F03" w:rsidP="000149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154A3" w14:textId="6CD0C8EF" w:rsidR="007B47F1" w:rsidRPr="00065999" w:rsidRDefault="007B47F1" w:rsidP="00A7190C">
    <w:pPr>
      <w:spacing w:before="120"/>
      <w:jc w:val="right"/>
      <w:rPr>
        <w:rFonts w:ascii="Montserrat Light" w:hAnsi="Montserrat Light"/>
        <w:color w:val="3F3D3D"/>
        <w:sz w:val="32"/>
        <w:szCs w:val="32"/>
      </w:rPr>
    </w:pPr>
    <w:r w:rsidRPr="00065999">
      <w:rPr>
        <w:rFonts w:asciiTheme="minorHAnsi" w:hAnsiTheme="minorHAnsi"/>
        <w:noProof/>
        <w:color w:val="3F3D3D"/>
        <w:sz w:val="32"/>
        <w:szCs w:val="32"/>
      </w:rPr>
      <w:drawing>
        <wp:anchor distT="0" distB="0" distL="114300" distR="114300" simplePos="0" relativeHeight="251672576" behindDoc="0" locked="0" layoutInCell="1" allowOverlap="1" wp14:anchorId="1DDECD13" wp14:editId="61CA146E">
          <wp:simplePos x="0" y="0"/>
          <wp:positionH relativeFrom="page">
            <wp:posOffset>649693</wp:posOffset>
          </wp:positionH>
          <wp:positionV relativeFrom="paragraph">
            <wp:posOffset>68638</wp:posOffset>
          </wp:positionV>
          <wp:extent cx="996696" cy="527178"/>
          <wp:effectExtent l="0" t="0" r="0" b="6350"/>
          <wp:wrapNone/>
          <wp:docPr id="75" name="Graphic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6696" cy="5271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65999">
      <w:rPr>
        <w:rFonts w:asciiTheme="minorHAnsi" w:hAnsiTheme="minorHAnsi"/>
        <w:noProof/>
        <w:color w:val="3F3D3D"/>
        <w:sz w:val="32"/>
        <w:szCs w:val="32"/>
      </w:rPr>
      <w:drawing>
        <wp:anchor distT="0" distB="0" distL="114300" distR="114300" simplePos="0" relativeHeight="251670528" behindDoc="1" locked="0" layoutInCell="1" allowOverlap="1" wp14:anchorId="080F479E" wp14:editId="041B25FC">
          <wp:simplePos x="0" y="0"/>
          <wp:positionH relativeFrom="page">
            <wp:posOffset>-22485</wp:posOffset>
          </wp:positionH>
          <wp:positionV relativeFrom="paragraph">
            <wp:posOffset>-478572</wp:posOffset>
          </wp:positionV>
          <wp:extent cx="3074670" cy="2069778"/>
          <wp:effectExtent l="0" t="0" r="0" b="6985"/>
          <wp:wrapNone/>
          <wp:docPr id="73" name="Picture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4670" cy="20697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00FB">
      <w:rPr>
        <w:rFonts w:ascii="Montserrat Light" w:hAnsi="Montserrat Light"/>
        <w:color w:val="3F3D3D"/>
        <w:sz w:val="32"/>
        <w:szCs w:val="32"/>
      </w:rPr>
      <w:t>IRMA Community Toolkit</w:t>
    </w:r>
  </w:p>
  <w:p w14:paraId="32DF5E10" w14:textId="0596712F" w:rsidR="007B47F1" w:rsidRPr="00065999" w:rsidRDefault="009900FB" w:rsidP="00A7190C">
    <w:pPr>
      <w:spacing w:before="120"/>
      <w:jc w:val="right"/>
      <w:rPr>
        <w:rFonts w:ascii="Montserrat Medium" w:hAnsi="Montserrat Medium"/>
        <w:color w:val="3F3D3D"/>
        <w:sz w:val="32"/>
        <w:szCs w:val="32"/>
      </w:rPr>
    </w:pPr>
    <w:r>
      <w:rPr>
        <w:rFonts w:ascii="Montserrat Medium" w:hAnsi="Montserrat Medium"/>
        <w:color w:val="3F3D3D"/>
        <w:sz w:val="32"/>
        <w:szCs w:val="32"/>
      </w:rPr>
      <w:t>Community Impact</w:t>
    </w:r>
    <w:r w:rsidR="00BA6128">
      <w:rPr>
        <w:rFonts w:ascii="Montserrat Medium" w:hAnsi="Montserrat Medium"/>
        <w:color w:val="3F3D3D"/>
        <w:sz w:val="32"/>
        <w:szCs w:val="32"/>
      </w:rPr>
      <w:t xml:space="preserve"> </w:t>
    </w:r>
    <w:r>
      <w:rPr>
        <w:rFonts w:ascii="Montserrat Medium" w:hAnsi="Montserrat Medium"/>
        <w:color w:val="3F3D3D"/>
        <w:sz w:val="32"/>
        <w:szCs w:val="32"/>
      </w:rPr>
      <w:t>Survey</w:t>
    </w:r>
  </w:p>
  <w:p w14:paraId="7CAD0B23" w14:textId="6B7C2520" w:rsidR="007B47F1" w:rsidRPr="00065999" w:rsidRDefault="007B47F1" w:rsidP="007B47F1">
    <w:pPr>
      <w:jc w:val="right"/>
      <w:rPr>
        <w:rFonts w:ascii="Montserrat SemiBold" w:hAnsi="Montserrat SemiBold"/>
        <w:b/>
        <w:bCs/>
        <w:color w:val="3F3D3D"/>
        <w:sz w:val="32"/>
        <w:szCs w:val="32"/>
      </w:rPr>
    </w:pPr>
  </w:p>
  <w:p w14:paraId="1DE8329F" w14:textId="4A0761CB" w:rsidR="006B4F03" w:rsidRDefault="006B4F03" w:rsidP="007B47F1">
    <w:pPr>
      <w:pStyle w:val="Header"/>
      <w:rPr>
        <w:rFonts w:ascii="Montserrat SemiBold" w:hAnsi="Montserrat SemiBold"/>
        <w:b/>
        <w:bCs/>
      </w:rPr>
    </w:pPr>
  </w:p>
  <w:p w14:paraId="183F81C3" w14:textId="77777777" w:rsidR="006764EF" w:rsidRPr="007B47F1" w:rsidRDefault="006764EF" w:rsidP="007B47F1">
    <w:pPr>
      <w:pStyle w:val="Header"/>
      <w:rPr>
        <w:rFonts w:ascii="Montserrat SemiBold" w:hAnsi="Montserrat SemiBold"/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F09CA"/>
    <w:multiLevelType w:val="hybridMultilevel"/>
    <w:tmpl w:val="86C49314"/>
    <w:lvl w:ilvl="0" w:tplc="193C7C5A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  <w:color w:val="262626" w:themeColor="text1" w:themeTint="D9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A79F5"/>
    <w:multiLevelType w:val="hybridMultilevel"/>
    <w:tmpl w:val="D7D22B76"/>
    <w:lvl w:ilvl="0" w:tplc="193C7C5A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  <w:color w:val="262626" w:themeColor="text1" w:themeTint="D9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711404"/>
    <w:multiLevelType w:val="hybridMultilevel"/>
    <w:tmpl w:val="25349FD0"/>
    <w:lvl w:ilvl="0" w:tplc="983A96E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  <w:color w:val="E86641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095E1988"/>
    <w:multiLevelType w:val="hybridMultilevel"/>
    <w:tmpl w:val="4FE6B4E6"/>
    <w:lvl w:ilvl="0" w:tplc="983A96E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7A2467"/>
    <w:multiLevelType w:val="hybridMultilevel"/>
    <w:tmpl w:val="98B8735A"/>
    <w:lvl w:ilvl="0" w:tplc="24F40A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9C3BA1"/>
    <w:multiLevelType w:val="hybridMultilevel"/>
    <w:tmpl w:val="B1EAF82A"/>
    <w:lvl w:ilvl="0" w:tplc="193C7C5A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  <w:color w:val="262626" w:themeColor="text1" w:themeTint="D9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7419AF"/>
    <w:multiLevelType w:val="hybridMultilevel"/>
    <w:tmpl w:val="0FE875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EF5250"/>
    <w:multiLevelType w:val="hybridMultilevel"/>
    <w:tmpl w:val="170CA12C"/>
    <w:lvl w:ilvl="0" w:tplc="983A96E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4C20"/>
    <w:multiLevelType w:val="hybridMultilevel"/>
    <w:tmpl w:val="49E437F4"/>
    <w:lvl w:ilvl="0" w:tplc="193C7C5A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  <w:color w:val="262626" w:themeColor="text1" w:themeTint="D9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206DBC"/>
    <w:multiLevelType w:val="hybridMultilevel"/>
    <w:tmpl w:val="3EE41A2E"/>
    <w:lvl w:ilvl="0" w:tplc="983A96E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DF7651"/>
    <w:multiLevelType w:val="hybridMultilevel"/>
    <w:tmpl w:val="BBB2525E"/>
    <w:lvl w:ilvl="0" w:tplc="24F40A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574290"/>
    <w:multiLevelType w:val="hybridMultilevel"/>
    <w:tmpl w:val="9A0C42DA"/>
    <w:lvl w:ilvl="0" w:tplc="983A96E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DC2C02"/>
    <w:multiLevelType w:val="hybridMultilevel"/>
    <w:tmpl w:val="06289532"/>
    <w:lvl w:ilvl="0" w:tplc="983A96E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2555CB"/>
    <w:multiLevelType w:val="hybridMultilevel"/>
    <w:tmpl w:val="17A692AC"/>
    <w:lvl w:ilvl="0" w:tplc="24F40A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203F14"/>
    <w:multiLevelType w:val="hybridMultilevel"/>
    <w:tmpl w:val="5FEC649A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5" w15:restartNumberingAfterBreak="0">
    <w:nsid w:val="403E5A6B"/>
    <w:multiLevelType w:val="hybridMultilevel"/>
    <w:tmpl w:val="18889E62"/>
    <w:lvl w:ilvl="0" w:tplc="24F40A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246534"/>
    <w:multiLevelType w:val="hybridMultilevel"/>
    <w:tmpl w:val="A20E613E"/>
    <w:lvl w:ilvl="0" w:tplc="983A96E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DF2330"/>
    <w:multiLevelType w:val="hybridMultilevel"/>
    <w:tmpl w:val="37623910"/>
    <w:lvl w:ilvl="0" w:tplc="760C0DC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8664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ADC1AE0"/>
    <w:multiLevelType w:val="hybridMultilevel"/>
    <w:tmpl w:val="6C7C63E0"/>
    <w:lvl w:ilvl="0" w:tplc="983A96E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E72FB4"/>
    <w:multiLevelType w:val="hybridMultilevel"/>
    <w:tmpl w:val="6E064500"/>
    <w:lvl w:ilvl="0" w:tplc="983A96E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243C77"/>
    <w:multiLevelType w:val="hybridMultilevel"/>
    <w:tmpl w:val="658034DC"/>
    <w:lvl w:ilvl="0" w:tplc="02942B70">
      <w:start w:val="1"/>
      <w:numFmt w:val="decimal"/>
      <w:lvlText w:val="%1."/>
      <w:lvlJc w:val="left"/>
      <w:pPr>
        <w:ind w:left="630" w:hanging="360"/>
      </w:pPr>
      <w:rPr>
        <w:rFonts w:hint="default"/>
        <w:b/>
        <w:i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1" w15:restartNumberingAfterBreak="0">
    <w:nsid w:val="4C760C3A"/>
    <w:multiLevelType w:val="hybridMultilevel"/>
    <w:tmpl w:val="39C0D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253DC8"/>
    <w:multiLevelType w:val="hybridMultilevel"/>
    <w:tmpl w:val="63E25BE4"/>
    <w:lvl w:ilvl="0" w:tplc="A8682B2A">
      <w:start w:val="1"/>
      <w:numFmt w:val="bullet"/>
      <w:pStyle w:val="ListParagraph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FD3CDA"/>
    <w:multiLevelType w:val="hybridMultilevel"/>
    <w:tmpl w:val="73DE65A8"/>
    <w:lvl w:ilvl="0" w:tplc="24F40A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C15A5F"/>
    <w:multiLevelType w:val="hybridMultilevel"/>
    <w:tmpl w:val="89A629E2"/>
    <w:lvl w:ilvl="0" w:tplc="983A96E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AB742F"/>
    <w:multiLevelType w:val="hybridMultilevel"/>
    <w:tmpl w:val="0E18F20C"/>
    <w:lvl w:ilvl="0" w:tplc="983A96E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1366AB"/>
    <w:multiLevelType w:val="hybridMultilevel"/>
    <w:tmpl w:val="0862E568"/>
    <w:lvl w:ilvl="0" w:tplc="983A96E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3E438B"/>
    <w:multiLevelType w:val="hybridMultilevel"/>
    <w:tmpl w:val="EFEA6704"/>
    <w:lvl w:ilvl="0" w:tplc="983A96E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EA0EE6"/>
    <w:multiLevelType w:val="hybridMultilevel"/>
    <w:tmpl w:val="93EA12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1021769">
    <w:abstractNumId w:val="6"/>
  </w:num>
  <w:num w:numId="2" w16cid:durableId="1979529798">
    <w:abstractNumId w:val="14"/>
  </w:num>
  <w:num w:numId="3" w16cid:durableId="1335958145">
    <w:abstractNumId w:val="20"/>
  </w:num>
  <w:num w:numId="4" w16cid:durableId="1549223135">
    <w:abstractNumId w:val="5"/>
  </w:num>
  <w:num w:numId="5" w16cid:durableId="1805275048">
    <w:abstractNumId w:val="8"/>
  </w:num>
  <w:num w:numId="6" w16cid:durableId="399403136">
    <w:abstractNumId w:val="0"/>
  </w:num>
  <w:num w:numId="7" w16cid:durableId="1544518824">
    <w:abstractNumId w:val="1"/>
  </w:num>
  <w:num w:numId="8" w16cid:durableId="447356508">
    <w:abstractNumId w:val="4"/>
  </w:num>
  <w:num w:numId="9" w16cid:durableId="672759076">
    <w:abstractNumId w:val="15"/>
  </w:num>
  <w:num w:numId="10" w16cid:durableId="347487956">
    <w:abstractNumId w:val="10"/>
  </w:num>
  <w:num w:numId="11" w16cid:durableId="260651888">
    <w:abstractNumId w:val="23"/>
  </w:num>
  <w:num w:numId="12" w16cid:durableId="1256478100">
    <w:abstractNumId w:val="13"/>
  </w:num>
  <w:num w:numId="13" w16cid:durableId="1364137407">
    <w:abstractNumId w:val="9"/>
  </w:num>
  <w:num w:numId="14" w16cid:durableId="1758869860">
    <w:abstractNumId w:val="28"/>
  </w:num>
  <w:num w:numId="15" w16cid:durableId="796872295">
    <w:abstractNumId w:val="26"/>
  </w:num>
  <w:num w:numId="16" w16cid:durableId="1031229789">
    <w:abstractNumId w:val="12"/>
  </w:num>
  <w:num w:numId="17" w16cid:durableId="1675498606">
    <w:abstractNumId w:val="25"/>
  </w:num>
  <w:num w:numId="18" w16cid:durableId="746877429">
    <w:abstractNumId w:val="7"/>
  </w:num>
  <w:num w:numId="19" w16cid:durableId="1009529498">
    <w:abstractNumId w:val="22"/>
  </w:num>
  <w:num w:numId="20" w16cid:durableId="199781786">
    <w:abstractNumId w:val="19"/>
  </w:num>
  <w:num w:numId="21" w16cid:durableId="347023196">
    <w:abstractNumId w:val="24"/>
  </w:num>
  <w:num w:numId="22" w16cid:durableId="60520660">
    <w:abstractNumId w:val="27"/>
  </w:num>
  <w:num w:numId="23" w16cid:durableId="289093355">
    <w:abstractNumId w:val="16"/>
  </w:num>
  <w:num w:numId="24" w16cid:durableId="338116580">
    <w:abstractNumId w:val="3"/>
  </w:num>
  <w:num w:numId="25" w16cid:durableId="1792238899">
    <w:abstractNumId w:val="18"/>
  </w:num>
  <w:num w:numId="26" w16cid:durableId="615523425">
    <w:abstractNumId w:val="11"/>
  </w:num>
  <w:num w:numId="27" w16cid:durableId="1701204193">
    <w:abstractNumId w:val="17"/>
  </w:num>
  <w:num w:numId="28" w16cid:durableId="531650659">
    <w:abstractNumId w:val="22"/>
  </w:num>
  <w:num w:numId="29" w16cid:durableId="1741705440">
    <w:abstractNumId w:val="22"/>
  </w:num>
  <w:num w:numId="30" w16cid:durableId="899024375">
    <w:abstractNumId w:val="22"/>
  </w:num>
  <w:num w:numId="31" w16cid:durableId="1260719370">
    <w:abstractNumId w:val="2"/>
  </w:num>
  <w:num w:numId="32" w16cid:durableId="2114208121">
    <w:abstractNumId w:val="22"/>
  </w:num>
  <w:num w:numId="33" w16cid:durableId="1508786794">
    <w:abstractNumId w:val="22"/>
  </w:num>
  <w:num w:numId="34" w16cid:durableId="376198839">
    <w:abstractNumId w:val="22"/>
  </w:num>
  <w:num w:numId="35" w16cid:durableId="2074499778">
    <w:abstractNumId w:val="2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157"/>
    <w:rsid w:val="000075B9"/>
    <w:rsid w:val="000075BE"/>
    <w:rsid w:val="000149AE"/>
    <w:rsid w:val="00015012"/>
    <w:rsid w:val="00027FC8"/>
    <w:rsid w:val="00033A4C"/>
    <w:rsid w:val="00060B69"/>
    <w:rsid w:val="000621C2"/>
    <w:rsid w:val="000650EE"/>
    <w:rsid w:val="00065999"/>
    <w:rsid w:val="00070818"/>
    <w:rsid w:val="00080CE8"/>
    <w:rsid w:val="00081B70"/>
    <w:rsid w:val="000867E1"/>
    <w:rsid w:val="00090500"/>
    <w:rsid w:val="000A2079"/>
    <w:rsid w:val="000B023B"/>
    <w:rsid w:val="000B5C67"/>
    <w:rsid w:val="000B70D9"/>
    <w:rsid w:val="000C1E69"/>
    <w:rsid w:val="000D0B8E"/>
    <w:rsid w:val="000D56A1"/>
    <w:rsid w:val="000E6FBF"/>
    <w:rsid w:val="000F5A16"/>
    <w:rsid w:val="00110604"/>
    <w:rsid w:val="00112125"/>
    <w:rsid w:val="00122095"/>
    <w:rsid w:val="00127057"/>
    <w:rsid w:val="00134088"/>
    <w:rsid w:val="001406D2"/>
    <w:rsid w:val="0014639B"/>
    <w:rsid w:val="001465E6"/>
    <w:rsid w:val="00154045"/>
    <w:rsid w:val="00156A71"/>
    <w:rsid w:val="00177DEE"/>
    <w:rsid w:val="0018299E"/>
    <w:rsid w:val="00183D0F"/>
    <w:rsid w:val="001A5321"/>
    <w:rsid w:val="001A61AC"/>
    <w:rsid w:val="001B2265"/>
    <w:rsid w:val="001B5256"/>
    <w:rsid w:val="001B54DD"/>
    <w:rsid w:val="001B5DF5"/>
    <w:rsid w:val="001C1165"/>
    <w:rsid w:val="001C2A55"/>
    <w:rsid w:val="001D06DB"/>
    <w:rsid w:val="001D177B"/>
    <w:rsid w:val="001E4355"/>
    <w:rsid w:val="00203B22"/>
    <w:rsid w:val="002156DF"/>
    <w:rsid w:val="00225A6E"/>
    <w:rsid w:val="00234D8C"/>
    <w:rsid w:val="00240756"/>
    <w:rsid w:val="002454ED"/>
    <w:rsid w:val="00245D79"/>
    <w:rsid w:val="00246E40"/>
    <w:rsid w:val="00260B5D"/>
    <w:rsid w:val="00261454"/>
    <w:rsid w:val="00262EAD"/>
    <w:rsid w:val="002638F0"/>
    <w:rsid w:val="00274140"/>
    <w:rsid w:val="00282384"/>
    <w:rsid w:val="00284E85"/>
    <w:rsid w:val="00297CA8"/>
    <w:rsid w:val="002B0573"/>
    <w:rsid w:val="002B3DDF"/>
    <w:rsid w:val="002C0693"/>
    <w:rsid w:val="002C6112"/>
    <w:rsid w:val="002D4A49"/>
    <w:rsid w:val="002E46B8"/>
    <w:rsid w:val="002F7A8E"/>
    <w:rsid w:val="00312443"/>
    <w:rsid w:val="003175D8"/>
    <w:rsid w:val="00325FBC"/>
    <w:rsid w:val="00326432"/>
    <w:rsid w:val="00330C22"/>
    <w:rsid w:val="0033762D"/>
    <w:rsid w:val="00342F13"/>
    <w:rsid w:val="00344D54"/>
    <w:rsid w:val="00362C8F"/>
    <w:rsid w:val="00367209"/>
    <w:rsid w:val="003832EB"/>
    <w:rsid w:val="00391610"/>
    <w:rsid w:val="00393530"/>
    <w:rsid w:val="003951F3"/>
    <w:rsid w:val="003B13E8"/>
    <w:rsid w:val="003B4C08"/>
    <w:rsid w:val="003C0307"/>
    <w:rsid w:val="003C0FB6"/>
    <w:rsid w:val="003C3928"/>
    <w:rsid w:val="003D5BB5"/>
    <w:rsid w:val="003E59C2"/>
    <w:rsid w:val="00407A93"/>
    <w:rsid w:val="0043555A"/>
    <w:rsid w:val="00451007"/>
    <w:rsid w:val="004514ED"/>
    <w:rsid w:val="00464117"/>
    <w:rsid w:val="0047014E"/>
    <w:rsid w:val="00475498"/>
    <w:rsid w:val="004839FA"/>
    <w:rsid w:val="004852C9"/>
    <w:rsid w:val="00491B6E"/>
    <w:rsid w:val="004A0A06"/>
    <w:rsid w:val="004A1DFC"/>
    <w:rsid w:val="004A4D00"/>
    <w:rsid w:val="004A4F5D"/>
    <w:rsid w:val="004B0444"/>
    <w:rsid w:val="004C09D2"/>
    <w:rsid w:val="004D2601"/>
    <w:rsid w:val="004D288A"/>
    <w:rsid w:val="004E04D2"/>
    <w:rsid w:val="004E1BCF"/>
    <w:rsid w:val="004F3572"/>
    <w:rsid w:val="004F38BC"/>
    <w:rsid w:val="005016DF"/>
    <w:rsid w:val="0050252C"/>
    <w:rsid w:val="005131A1"/>
    <w:rsid w:val="00515FA9"/>
    <w:rsid w:val="005301F0"/>
    <w:rsid w:val="00567BB6"/>
    <w:rsid w:val="005800AD"/>
    <w:rsid w:val="00583297"/>
    <w:rsid w:val="0058464F"/>
    <w:rsid w:val="00591B66"/>
    <w:rsid w:val="00594106"/>
    <w:rsid w:val="005A0788"/>
    <w:rsid w:val="005A1BC4"/>
    <w:rsid w:val="005A228E"/>
    <w:rsid w:val="005A330C"/>
    <w:rsid w:val="005B36D4"/>
    <w:rsid w:val="005C039C"/>
    <w:rsid w:val="005C2819"/>
    <w:rsid w:val="005F3B4B"/>
    <w:rsid w:val="005F614E"/>
    <w:rsid w:val="00621E3B"/>
    <w:rsid w:val="006275AB"/>
    <w:rsid w:val="00633AE8"/>
    <w:rsid w:val="00636E99"/>
    <w:rsid w:val="006453BF"/>
    <w:rsid w:val="00656E48"/>
    <w:rsid w:val="00665309"/>
    <w:rsid w:val="00672E8F"/>
    <w:rsid w:val="0067397F"/>
    <w:rsid w:val="006764EF"/>
    <w:rsid w:val="006822C8"/>
    <w:rsid w:val="00684812"/>
    <w:rsid w:val="0069435D"/>
    <w:rsid w:val="006B1479"/>
    <w:rsid w:val="006B4F03"/>
    <w:rsid w:val="006C48DC"/>
    <w:rsid w:val="006C5664"/>
    <w:rsid w:val="006D19D1"/>
    <w:rsid w:val="006D6731"/>
    <w:rsid w:val="006E0065"/>
    <w:rsid w:val="006E50CA"/>
    <w:rsid w:val="006F6903"/>
    <w:rsid w:val="00702D0F"/>
    <w:rsid w:val="0071522F"/>
    <w:rsid w:val="0072160E"/>
    <w:rsid w:val="00723387"/>
    <w:rsid w:val="00733632"/>
    <w:rsid w:val="00736BEE"/>
    <w:rsid w:val="00744AE4"/>
    <w:rsid w:val="00760326"/>
    <w:rsid w:val="0076109C"/>
    <w:rsid w:val="00764299"/>
    <w:rsid w:val="00776BE4"/>
    <w:rsid w:val="00777BCC"/>
    <w:rsid w:val="0078053A"/>
    <w:rsid w:val="00782A8B"/>
    <w:rsid w:val="0078748F"/>
    <w:rsid w:val="00791407"/>
    <w:rsid w:val="00792773"/>
    <w:rsid w:val="0079533C"/>
    <w:rsid w:val="007957A0"/>
    <w:rsid w:val="007A051D"/>
    <w:rsid w:val="007A380C"/>
    <w:rsid w:val="007B1CEB"/>
    <w:rsid w:val="007B47F1"/>
    <w:rsid w:val="007C3DE3"/>
    <w:rsid w:val="007C7AA7"/>
    <w:rsid w:val="007D29D2"/>
    <w:rsid w:val="007D5E2E"/>
    <w:rsid w:val="007E6CCF"/>
    <w:rsid w:val="007F733B"/>
    <w:rsid w:val="008055B8"/>
    <w:rsid w:val="0082695B"/>
    <w:rsid w:val="0084355E"/>
    <w:rsid w:val="008720AE"/>
    <w:rsid w:val="00875060"/>
    <w:rsid w:val="00875266"/>
    <w:rsid w:val="00881CF1"/>
    <w:rsid w:val="00887560"/>
    <w:rsid w:val="008A03DF"/>
    <w:rsid w:val="008A4829"/>
    <w:rsid w:val="008B128C"/>
    <w:rsid w:val="008C12E4"/>
    <w:rsid w:val="008D2729"/>
    <w:rsid w:val="008D489F"/>
    <w:rsid w:val="008E0985"/>
    <w:rsid w:val="008E2C10"/>
    <w:rsid w:val="008F03A4"/>
    <w:rsid w:val="009043AC"/>
    <w:rsid w:val="00914280"/>
    <w:rsid w:val="00915BB7"/>
    <w:rsid w:val="00925136"/>
    <w:rsid w:val="00937744"/>
    <w:rsid w:val="00962996"/>
    <w:rsid w:val="00965D13"/>
    <w:rsid w:val="00966400"/>
    <w:rsid w:val="00970C85"/>
    <w:rsid w:val="00973208"/>
    <w:rsid w:val="00973535"/>
    <w:rsid w:val="009900FB"/>
    <w:rsid w:val="0099192D"/>
    <w:rsid w:val="00997D26"/>
    <w:rsid w:val="00997ECA"/>
    <w:rsid w:val="009A2607"/>
    <w:rsid w:val="009A740A"/>
    <w:rsid w:val="009B52B1"/>
    <w:rsid w:val="009C590E"/>
    <w:rsid w:val="009C621D"/>
    <w:rsid w:val="009C69F1"/>
    <w:rsid w:val="009C793E"/>
    <w:rsid w:val="009D44F7"/>
    <w:rsid w:val="009D483A"/>
    <w:rsid w:val="009E03E9"/>
    <w:rsid w:val="009E1B0D"/>
    <w:rsid w:val="009F1789"/>
    <w:rsid w:val="009F5D7B"/>
    <w:rsid w:val="00A00C00"/>
    <w:rsid w:val="00A011A1"/>
    <w:rsid w:val="00A021F2"/>
    <w:rsid w:val="00A13688"/>
    <w:rsid w:val="00A14AA7"/>
    <w:rsid w:val="00A17F26"/>
    <w:rsid w:val="00A313EE"/>
    <w:rsid w:val="00A370E9"/>
    <w:rsid w:val="00A371FD"/>
    <w:rsid w:val="00A421DD"/>
    <w:rsid w:val="00A662AF"/>
    <w:rsid w:val="00A7190C"/>
    <w:rsid w:val="00A72872"/>
    <w:rsid w:val="00A77B31"/>
    <w:rsid w:val="00A77FB9"/>
    <w:rsid w:val="00A85FD7"/>
    <w:rsid w:val="00A86610"/>
    <w:rsid w:val="00A9641C"/>
    <w:rsid w:val="00AA2B83"/>
    <w:rsid w:val="00AA47A2"/>
    <w:rsid w:val="00AA5FC9"/>
    <w:rsid w:val="00AA6C49"/>
    <w:rsid w:val="00AB126F"/>
    <w:rsid w:val="00AB74C4"/>
    <w:rsid w:val="00AD7B43"/>
    <w:rsid w:val="00AE3327"/>
    <w:rsid w:val="00AF0DD6"/>
    <w:rsid w:val="00AF21B2"/>
    <w:rsid w:val="00AF7E1A"/>
    <w:rsid w:val="00B16767"/>
    <w:rsid w:val="00B3711B"/>
    <w:rsid w:val="00B46527"/>
    <w:rsid w:val="00B55514"/>
    <w:rsid w:val="00B56719"/>
    <w:rsid w:val="00B621C0"/>
    <w:rsid w:val="00B71AC1"/>
    <w:rsid w:val="00B76EDF"/>
    <w:rsid w:val="00B82D02"/>
    <w:rsid w:val="00BA29A4"/>
    <w:rsid w:val="00BA6128"/>
    <w:rsid w:val="00BB36F5"/>
    <w:rsid w:val="00BB7FF0"/>
    <w:rsid w:val="00BC2EE0"/>
    <w:rsid w:val="00BC410C"/>
    <w:rsid w:val="00BC518B"/>
    <w:rsid w:val="00BC5CEE"/>
    <w:rsid w:val="00BC6ED0"/>
    <w:rsid w:val="00BD5578"/>
    <w:rsid w:val="00BD6654"/>
    <w:rsid w:val="00BF6843"/>
    <w:rsid w:val="00C035C9"/>
    <w:rsid w:val="00C052CC"/>
    <w:rsid w:val="00C3045C"/>
    <w:rsid w:val="00C32DA5"/>
    <w:rsid w:val="00C3490B"/>
    <w:rsid w:val="00C37F9B"/>
    <w:rsid w:val="00C45F74"/>
    <w:rsid w:val="00C52CD0"/>
    <w:rsid w:val="00C52E7A"/>
    <w:rsid w:val="00C54320"/>
    <w:rsid w:val="00C55A55"/>
    <w:rsid w:val="00C708E8"/>
    <w:rsid w:val="00C749B2"/>
    <w:rsid w:val="00C77DA2"/>
    <w:rsid w:val="00C80F5F"/>
    <w:rsid w:val="00C83B15"/>
    <w:rsid w:val="00C96467"/>
    <w:rsid w:val="00C97DA5"/>
    <w:rsid w:val="00CA4F54"/>
    <w:rsid w:val="00CB3585"/>
    <w:rsid w:val="00CB5740"/>
    <w:rsid w:val="00CC0454"/>
    <w:rsid w:val="00CC5208"/>
    <w:rsid w:val="00CC5E86"/>
    <w:rsid w:val="00CC741B"/>
    <w:rsid w:val="00CD772D"/>
    <w:rsid w:val="00CE40BE"/>
    <w:rsid w:val="00CE6017"/>
    <w:rsid w:val="00CE635C"/>
    <w:rsid w:val="00CE7DB7"/>
    <w:rsid w:val="00CF48E9"/>
    <w:rsid w:val="00CF549E"/>
    <w:rsid w:val="00D22389"/>
    <w:rsid w:val="00D318A0"/>
    <w:rsid w:val="00D4603D"/>
    <w:rsid w:val="00D4615C"/>
    <w:rsid w:val="00D470BF"/>
    <w:rsid w:val="00D579B1"/>
    <w:rsid w:val="00D60FA1"/>
    <w:rsid w:val="00D711A4"/>
    <w:rsid w:val="00D714D6"/>
    <w:rsid w:val="00D732B8"/>
    <w:rsid w:val="00D84A3A"/>
    <w:rsid w:val="00DB3BD8"/>
    <w:rsid w:val="00DC007F"/>
    <w:rsid w:val="00DC1919"/>
    <w:rsid w:val="00DC348B"/>
    <w:rsid w:val="00DC744B"/>
    <w:rsid w:val="00DD52FC"/>
    <w:rsid w:val="00DD5EA9"/>
    <w:rsid w:val="00DE145D"/>
    <w:rsid w:val="00DE21BD"/>
    <w:rsid w:val="00DF3FE2"/>
    <w:rsid w:val="00DF4D6A"/>
    <w:rsid w:val="00E11C77"/>
    <w:rsid w:val="00E16EE1"/>
    <w:rsid w:val="00E17A83"/>
    <w:rsid w:val="00E25AAD"/>
    <w:rsid w:val="00E33CFC"/>
    <w:rsid w:val="00E45F59"/>
    <w:rsid w:val="00E53ED8"/>
    <w:rsid w:val="00E605A5"/>
    <w:rsid w:val="00E61EFB"/>
    <w:rsid w:val="00E77E6B"/>
    <w:rsid w:val="00E77E92"/>
    <w:rsid w:val="00E90B83"/>
    <w:rsid w:val="00E930BF"/>
    <w:rsid w:val="00E96D81"/>
    <w:rsid w:val="00EA279D"/>
    <w:rsid w:val="00EA6769"/>
    <w:rsid w:val="00EB6157"/>
    <w:rsid w:val="00EC27E4"/>
    <w:rsid w:val="00EC321E"/>
    <w:rsid w:val="00ED08B4"/>
    <w:rsid w:val="00ED3CDD"/>
    <w:rsid w:val="00ED4452"/>
    <w:rsid w:val="00ED5E25"/>
    <w:rsid w:val="00EE0027"/>
    <w:rsid w:val="00EE3AD4"/>
    <w:rsid w:val="00EF2066"/>
    <w:rsid w:val="00EF295B"/>
    <w:rsid w:val="00F00A50"/>
    <w:rsid w:val="00F05748"/>
    <w:rsid w:val="00F14316"/>
    <w:rsid w:val="00F14B0B"/>
    <w:rsid w:val="00F20793"/>
    <w:rsid w:val="00F27E29"/>
    <w:rsid w:val="00F35538"/>
    <w:rsid w:val="00F46AE9"/>
    <w:rsid w:val="00F520B5"/>
    <w:rsid w:val="00F55FAC"/>
    <w:rsid w:val="00F62A5A"/>
    <w:rsid w:val="00F6684A"/>
    <w:rsid w:val="00F67851"/>
    <w:rsid w:val="00F705AF"/>
    <w:rsid w:val="00F73916"/>
    <w:rsid w:val="00F74727"/>
    <w:rsid w:val="00F80EB6"/>
    <w:rsid w:val="00F8140F"/>
    <w:rsid w:val="00F822DB"/>
    <w:rsid w:val="00F87634"/>
    <w:rsid w:val="00F91073"/>
    <w:rsid w:val="00F97CDC"/>
    <w:rsid w:val="00FA4B96"/>
    <w:rsid w:val="00FB2ED3"/>
    <w:rsid w:val="00FD1868"/>
    <w:rsid w:val="00FE46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188C2DF"/>
  <w15:docId w15:val="{10F23EBD-1966-8A49-AA41-6F3CBCEEF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52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30BF"/>
    <w:pPr>
      <w:keepNext/>
      <w:keepLines/>
      <w:spacing w:before="360" w:after="120"/>
      <w:outlineLvl w:val="0"/>
    </w:pPr>
    <w:rPr>
      <w:rFonts w:ascii="Montserrat SemiBold" w:eastAsiaTheme="majorEastAsia" w:hAnsi="Montserrat SemiBold" w:cstheme="majorBidi"/>
      <w:b/>
      <w:bCs/>
      <w:color w:val="E8664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11A4"/>
    <w:pPr>
      <w:keepNext/>
      <w:keepLines/>
      <w:spacing w:before="200"/>
      <w:outlineLvl w:val="1"/>
    </w:pPr>
    <w:rPr>
      <w:rFonts w:ascii="Rockwell" w:eastAsiaTheme="majorEastAsia" w:hAnsi="Rockwell" w:cstheme="majorBidi"/>
      <w:bCs/>
      <w:color w:val="860908" w:themeColor="accent1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B70D9"/>
    <w:pPr>
      <w:keepNext/>
      <w:keepLines/>
      <w:spacing w:before="20"/>
      <w:outlineLvl w:val="2"/>
    </w:pPr>
    <w:rPr>
      <w:rFonts w:ascii="Rockwell" w:eastAsiaTheme="majorEastAsia" w:hAnsi="Rockwell" w:cstheme="majorBidi"/>
      <w:bCs/>
      <w:color w:val="860908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B70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70D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70D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70D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584D2E" w:themeColor="text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70D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00000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70D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00000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30BF"/>
    <w:rPr>
      <w:rFonts w:ascii="Montserrat SemiBold" w:eastAsiaTheme="majorEastAsia" w:hAnsi="Montserrat SemiBold" w:cstheme="majorBidi"/>
      <w:b/>
      <w:bCs/>
      <w:color w:val="E86641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D711A4"/>
    <w:rPr>
      <w:rFonts w:ascii="Rockwell" w:eastAsiaTheme="majorEastAsia" w:hAnsi="Rockwell" w:cstheme="majorBidi"/>
      <w:bCs/>
      <w:color w:val="860908" w:themeColor="accent1"/>
      <w:sz w:val="24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0B70D9"/>
    <w:rPr>
      <w:rFonts w:ascii="Rockwell" w:eastAsiaTheme="majorEastAsia" w:hAnsi="Rockwell" w:cstheme="majorBidi"/>
      <w:bCs/>
      <w:color w:val="860908" w:themeColor="accent1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0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0D9"/>
    <w:rPr>
      <w:rFonts w:ascii="Lucida Grande" w:hAnsi="Lucida Grande" w:cs="Lucida Grande"/>
      <w:color w:val="333333"/>
      <w:sz w:val="18"/>
      <w:szCs w:val="18"/>
    </w:rPr>
  </w:style>
  <w:style w:type="paragraph" w:styleId="Title">
    <w:name w:val="Title"/>
    <w:basedOn w:val="Normal"/>
    <w:next w:val="Normal"/>
    <w:link w:val="TitleChar"/>
    <w:uiPriority w:val="99"/>
    <w:qFormat/>
    <w:rsid w:val="000B70D9"/>
    <w:pPr>
      <w:spacing w:after="120"/>
      <w:contextualSpacing/>
    </w:pPr>
    <w:rPr>
      <w:rFonts w:ascii="Rockwell" w:eastAsiaTheme="majorEastAsia" w:hAnsi="Rockwell" w:cstheme="majorBidi"/>
      <w:color w:val="860908" w:themeColor="accent1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0B70D9"/>
    <w:rPr>
      <w:rFonts w:ascii="Rockwell" w:eastAsiaTheme="majorEastAsia" w:hAnsi="Rockwell" w:cstheme="majorBidi"/>
      <w:color w:val="860908" w:themeColor="accent1"/>
      <w:kern w:val="28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rsid w:val="000B70D9"/>
    <w:rPr>
      <w:rFonts w:asciiTheme="majorHAnsi" w:eastAsiaTheme="majorEastAsia" w:hAnsiTheme="majorHAnsi" w:cstheme="majorBidi"/>
      <w:b/>
      <w:bCs/>
      <w:i/>
      <w:iCs/>
      <w:color w:val="262626" w:themeColor="text1" w:themeTint="D9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70D9"/>
    <w:rPr>
      <w:rFonts w:asciiTheme="majorHAnsi" w:eastAsiaTheme="majorEastAsia" w:hAnsiTheme="majorHAnsi" w:cstheme="majorBidi"/>
      <w:color w:val="000000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70D9"/>
    <w:rPr>
      <w:rFonts w:asciiTheme="majorHAnsi" w:eastAsiaTheme="majorEastAsia" w:hAnsiTheme="majorHAnsi" w:cstheme="majorBidi"/>
      <w:i/>
      <w:iCs/>
      <w:color w:val="000000" w:themeColor="text1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70D9"/>
    <w:rPr>
      <w:rFonts w:asciiTheme="majorHAnsi" w:eastAsiaTheme="majorEastAsia" w:hAnsiTheme="majorHAnsi" w:cstheme="majorBidi"/>
      <w:i/>
      <w:iCs/>
      <w:color w:val="584D2E" w:themeColor="text2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70D9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70D9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B70D9"/>
    <w:rPr>
      <w:b/>
      <w:bCs/>
      <w:smallCaps/>
      <w:color w:val="584D2E" w:themeColor="text2"/>
      <w:spacing w:val="6"/>
      <w:szCs w:val="18"/>
      <w:lang w:bidi="hi-IN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70D9"/>
    <w:pPr>
      <w:numPr>
        <w:ilvl w:val="1"/>
      </w:numPr>
      <w:ind w:left="360" w:hanging="360"/>
    </w:pPr>
    <w:rPr>
      <w:rFonts w:asciiTheme="majorHAnsi" w:eastAsiaTheme="majorEastAsia" w:hAnsiTheme="majorHAnsi" w:cstheme="majorBidi"/>
      <w:i/>
      <w:iCs/>
      <w:color w:val="666666"/>
      <w:sz w:val="32"/>
      <w:lang w:bidi="hi-IN"/>
    </w:rPr>
  </w:style>
  <w:style w:type="character" w:customStyle="1" w:styleId="SubtitleChar">
    <w:name w:val="Subtitle Char"/>
    <w:basedOn w:val="DefaultParagraphFont"/>
    <w:link w:val="Subtitle"/>
    <w:uiPriority w:val="11"/>
    <w:rsid w:val="000B70D9"/>
    <w:rPr>
      <w:rFonts w:asciiTheme="majorHAnsi" w:eastAsiaTheme="majorEastAsia" w:hAnsiTheme="majorHAnsi" w:cstheme="majorBidi"/>
      <w:i/>
      <w:iCs/>
      <w:color w:val="666666"/>
      <w:sz w:val="32"/>
      <w:szCs w:val="24"/>
      <w:lang w:bidi="hi-IN"/>
    </w:rPr>
  </w:style>
  <w:style w:type="character" w:styleId="Strong">
    <w:name w:val="Strong"/>
    <w:basedOn w:val="DefaultParagraphFont"/>
    <w:uiPriority w:val="22"/>
    <w:qFormat/>
    <w:rsid w:val="000B70D9"/>
    <w:rPr>
      <w:b/>
      <w:bCs/>
      <w:color w:val="70613A" w:themeColor="text2" w:themeTint="E6"/>
    </w:rPr>
  </w:style>
  <w:style w:type="character" w:styleId="Emphasis">
    <w:name w:val="Emphasis"/>
    <w:basedOn w:val="DefaultParagraphFont"/>
    <w:uiPriority w:val="20"/>
    <w:qFormat/>
    <w:rsid w:val="000B70D9"/>
    <w:rPr>
      <w:b w:val="0"/>
      <w:i/>
      <w:iCs/>
      <w:color w:val="584D2E" w:themeColor="text2"/>
    </w:rPr>
  </w:style>
  <w:style w:type="paragraph" w:styleId="NoSpacing">
    <w:name w:val="No Spacing"/>
    <w:link w:val="NoSpacingChar"/>
    <w:uiPriority w:val="1"/>
    <w:qFormat/>
    <w:rsid w:val="000B70D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D6731"/>
    <w:pPr>
      <w:numPr>
        <w:numId w:val="19"/>
      </w:numPr>
      <w:spacing w:after="100"/>
    </w:pPr>
    <w:rPr>
      <w:rFonts w:ascii="Montserrat Light" w:hAnsi="Montserrat Light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0B70D9"/>
    <w:pPr>
      <w:pBdr>
        <w:left w:val="single" w:sz="48" w:space="13" w:color="860908" w:themeColor="accent1"/>
      </w:pBdr>
      <w:spacing w:line="360" w:lineRule="auto"/>
    </w:pPr>
    <w:rPr>
      <w:rFonts w:asciiTheme="majorHAnsi" w:hAnsiTheme="majorHAnsi"/>
      <w:b/>
      <w:i/>
      <w:iCs/>
      <w:color w:val="860908" w:themeColor="accent1"/>
      <w:lang w:bidi="hi-IN"/>
    </w:rPr>
  </w:style>
  <w:style w:type="character" w:customStyle="1" w:styleId="QuoteChar">
    <w:name w:val="Quote Char"/>
    <w:basedOn w:val="DefaultParagraphFont"/>
    <w:link w:val="Quote"/>
    <w:uiPriority w:val="29"/>
    <w:rsid w:val="000B70D9"/>
    <w:rPr>
      <w:rFonts w:asciiTheme="majorHAnsi" w:eastAsiaTheme="minorEastAsia" w:hAnsiTheme="majorHAnsi" w:cs="Arial"/>
      <w:b/>
      <w:i/>
      <w:iCs/>
      <w:color w:val="860908" w:themeColor="accent1"/>
      <w:sz w:val="24"/>
      <w:lang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70D9"/>
    <w:pPr>
      <w:pBdr>
        <w:left w:val="single" w:sz="48" w:space="13" w:color="4A0505" w:themeColor="accent2"/>
      </w:pBdr>
      <w:spacing w:before="240" w:after="120" w:line="300" w:lineRule="auto"/>
    </w:pPr>
    <w:rPr>
      <w:b/>
      <w:bCs/>
      <w:i/>
      <w:iCs/>
      <w:color w:val="4A0505" w:themeColor="accent2"/>
      <w:sz w:val="26"/>
      <w:lang w:bidi="hi-IN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70D9"/>
    <w:rPr>
      <w:rFonts w:ascii="Arial" w:eastAsiaTheme="minorEastAsia" w:hAnsi="Arial" w:cs="Arial"/>
      <w:b/>
      <w:bCs/>
      <w:i/>
      <w:iCs/>
      <w:color w:val="4A0505" w:themeColor="accent2"/>
      <w:sz w:val="26"/>
      <w:lang w:bidi="hi-IN"/>
    </w:rPr>
  </w:style>
  <w:style w:type="character" w:styleId="SubtleEmphasis">
    <w:name w:val="Subtle Emphasis"/>
    <w:basedOn w:val="DefaultParagraphFont"/>
    <w:uiPriority w:val="19"/>
    <w:qFormat/>
    <w:rsid w:val="000B70D9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0B70D9"/>
    <w:rPr>
      <w:b/>
      <w:bCs/>
      <w:i/>
      <w:iCs/>
      <w:color w:val="584D2E" w:themeColor="text2"/>
    </w:rPr>
  </w:style>
  <w:style w:type="character" w:styleId="SubtleReference">
    <w:name w:val="Subtle Reference"/>
    <w:basedOn w:val="DefaultParagraphFont"/>
    <w:uiPriority w:val="31"/>
    <w:qFormat/>
    <w:rsid w:val="000B70D9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0B70D9"/>
    <w:rPr>
      <w:rFonts w:asciiTheme="minorHAnsi" w:hAnsiTheme="minorHAnsi"/>
      <w:b/>
      <w:bCs/>
      <w:smallCaps/>
      <w:color w:val="584D2E" w:themeColor="text2"/>
      <w:spacing w:val="5"/>
      <w:sz w:val="22"/>
      <w:u w:val="single"/>
    </w:rPr>
  </w:style>
  <w:style w:type="character" w:styleId="BookTitle">
    <w:name w:val="Book Title"/>
    <w:basedOn w:val="DefaultParagraphFont"/>
    <w:uiPriority w:val="33"/>
    <w:qFormat/>
    <w:rsid w:val="000B70D9"/>
    <w:rPr>
      <w:rFonts w:asciiTheme="majorHAnsi" w:hAnsiTheme="majorHAnsi"/>
      <w:b/>
      <w:bCs/>
      <w:caps w:val="0"/>
      <w:smallCaps/>
      <w:color w:val="584D2E" w:themeColor="text2"/>
      <w:spacing w:val="10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B70D9"/>
    <w:pPr>
      <w:spacing w:before="480" w:line="264" w:lineRule="auto"/>
      <w:outlineLvl w:val="9"/>
    </w:pPr>
    <w:rPr>
      <w:b w:val="0"/>
    </w:rPr>
  </w:style>
  <w:style w:type="paragraph" w:customStyle="1" w:styleId="PersonalName">
    <w:name w:val="Personal Name"/>
    <w:basedOn w:val="Title"/>
    <w:qFormat/>
    <w:rsid w:val="000B70D9"/>
    <w:rPr>
      <w:b/>
      <w:caps/>
      <w:color w:val="000000"/>
      <w:sz w:val="28"/>
      <w:szCs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B70D9"/>
  </w:style>
  <w:style w:type="paragraph" w:styleId="Header">
    <w:name w:val="header"/>
    <w:basedOn w:val="Normal"/>
    <w:link w:val="HeaderChar"/>
    <w:uiPriority w:val="99"/>
    <w:unhideWhenUsed/>
    <w:rsid w:val="000B70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70D9"/>
    <w:rPr>
      <w:rFonts w:ascii="Arial" w:hAnsi="Arial" w:cs="Arial"/>
      <w:color w:val="333333"/>
      <w:sz w:val="20"/>
    </w:rPr>
  </w:style>
  <w:style w:type="paragraph" w:styleId="Footer">
    <w:name w:val="footer"/>
    <w:basedOn w:val="Normal"/>
    <w:link w:val="FooterChar"/>
    <w:uiPriority w:val="99"/>
    <w:unhideWhenUsed/>
    <w:rsid w:val="000B70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70D9"/>
    <w:rPr>
      <w:rFonts w:ascii="Arial" w:hAnsi="Arial" w:cs="Arial"/>
      <w:color w:val="333333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0B70D9"/>
  </w:style>
  <w:style w:type="character" w:styleId="Hyperlink">
    <w:name w:val="Hyperlink"/>
    <w:basedOn w:val="DefaultParagraphFont"/>
    <w:uiPriority w:val="99"/>
    <w:unhideWhenUsed/>
    <w:rsid w:val="000B70D9"/>
    <w:rPr>
      <w:color w:val="C47810" w:themeColor="hyperlink"/>
      <w:u w:val="single"/>
    </w:rPr>
  </w:style>
  <w:style w:type="table" w:styleId="LightList-Accent1">
    <w:name w:val="Light List Accent 1"/>
    <w:basedOn w:val="TableNormal"/>
    <w:uiPriority w:val="61"/>
    <w:rsid w:val="000B70D9"/>
    <w:pPr>
      <w:spacing w:after="0" w:line="240" w:lineRule="auto"/>
    </w:pPr>
    <w:tblPr>
      <w:tblStyleRowBandSize w:val="1"/>
      <w:tblStyleColBandSize w:val="1"/>
      <w:tblBorders>
        <w:top w:val="single" w:sz="8" w:space="0" w:color="860908" w:themeColor="accent1"/>
        <w:left w:val="single" w:sz="8" w:space="0" w:color="860908" w:themeColor="accent1"/>
        <w:bottom w:val="single" w:sz="8" w:space="0" w:color="860908" w:themeColor="accent1"/>
        <w:right w:val="single" w:sz="8" w:space="0" w:color="86090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6090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60908" w:themeColor="accent1"/>
          <w:left w:val="single" w:sz="8" w:space="0" w:color="860908" w:themeColor="accent1"/>
          <w:bottom w:val="single" w:sz="8" w:space="0" w:color="860908" w:themeColor="accent1"/>
          <w:right w:val="single" w:sz="8" w:space="0" w:color="86090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60908" w:themeColor="accent1"/>
          <w:left w:val="single" w:sz="8" w:space="0" w:color="860908" w:themeColor="accent1"/>
          <w:bottom w:val="single" w:sz="8" w:space="0" w:color="860908" w:themeColor="accent1"/>
          <w:right w:val="single" w:sz="8" w:space="0" w:color="860908" w:themeColor="accent1"/>
        </w:tcBorders>
      </w:tcPr>
    </w:tblStylePr>
    <w:tblStylePr w:type="band1Horz">
      <w:tblPr/>
      <w:tcPr>
        <w:tcBorders>
          <w:top w:val="single" w:sz="8" w:space="0" w:color="860908" w:themeColor="accent1"/>
          <w:left w:val="single" w:sz="8" w:space="0" w:color="860908" w:themeColor="accent1"/>
          <w:bottom w:val="single" w:sz="8" w:space="0" w:color="860908" w:themeColor="accent1"/>
          <w:right w:val="single" w:sz="8" w:space="0" w:color="860908" w:themeColor="accent1"/>
        </w:tcBorders>
      </w:tcPr>
    </w:tblStylePr>
  </w:style>
  <w:style w:type="table" w:styleId="LightList-Accent3">
    <w:name w:val="Light List Accent 3"/>
    <w:basedOn w:val="TableNormal"/>
    <w:uiPriority w:val="61"/>
    <w:rsid w:val="000B70D9"/>
    <w:pPr>
      <w:spacing w:after="0" w:line="240" w:lineRule="auto"/>
    </w:pPr>
    <w:tblPr>
      <w:tblStyleRowBandSize w:val="1"/>
      <w:tblStyleColBandSize w:val="1"/>
      <w:tblBorders>
        <w:top w:val="single" w:sz="8" w:space="0" w:color="7A500A" w:themeColor="accent3"/>
        <w:left w:val="single" w:sz="8" w:space="0" w:color="7A500A" w:themeColor="accent3"/>
        <w:bottom w:val="single" w:sz="8" w:space="0" w:color="7A500A" w:themeColor="accent3"/>
        <w:right w:val="single" w:sz="8" w:space="0" w:color="7A500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500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500A" w:themeColor="accent3"/>
          <w:left w:val="single" w:sz="8" w:space="0" w:color="7A500A" w:themeColor="accent3"/>
          <w:bottom w:val="single" w:sz="8" w:space="0" w:color="7A500A" w:themeColor="accent3"/>
          <w:right w:val="single" w:sz="8" w:space="0" w:color="7A500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500A" w:themeColor="accent3"/>
          <w:left w:val="single" w:sz="8" w:space="0" w:color="7A500A" w:themeColor="accent3"/>
          <w:bottom w:val="single" w:sz="8" w:space="0" w:color="7A500A" w:themeColor="accent3"/>
          <w:right w:val="single" w:sz="8" w:space="0" w:color="7A500A" w:themeColor="accent3"/>
        </w:tcBorders>
      </w:tcPr>
    </w:tblStylePr>
    <w:tblStylePr w:type="band1Horz">
      <w:tblPr/>
      <w:tcPr>
        <w:tcBorders>
          <w:top w:val="single" w:sz="8" w:space="0" w:color="7A500A" w:themeColor="accent3"/>
          <w:left w:val="single" w:sz="8" w:space="0" w:color="7A500A" w:themeColor="accent3"/>
          <w:bottom w:val="single" w:sz="8" w:space="0" w:color="7A500A" w:themeColor="accent3"/>
          <w:right w:val="single" w:sz="8" w:space="0" w:color="7A500A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0B70D9"/>
    <w:pPr>
      <w:spacing w:after="0" w:line="240" w:lineRule="auto"/>
    </w:pPr>
    <w:tblPr>
      <w:tblStyleRowBandSize w:val="1"/>
      <w:tblStyleColBandSize w:val="1"/>
      <w:tblBorders>
        <w:top w:val="single" w:sz="8" w:space="0" w:color="C47810" w:themeColor="accent4"/>
        <w:left w:val="single" w:sz="8" w:space="0" w:color="C47810" w:themeColor="accent4"/>
        <w:bottom w:val="single" w:sz="8" w:space="0" w:color="C47810" w:themeColor="accent4"/>
        <w:right w:val="single" w:sz="8" w:space="0" w:color="C4781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4781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7810" w:themeColor="accent4"/>
          <w:left w:val="single" w:sz="8" w:space="0" w:color="C47810" w:themeColor="accent4"/>
          <w:bottom w:val="single" w:sz="8" w:space="0" w:color="C47810" w:themeColor="accent4"/>
          <w:right w:val="single" w:sz="8" w:space="0" w:color="C4781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47810" w:themeColor="accent4"/>
          <w:left w:val="single" w:sz="8" w:space="0" w:color="C47810" w:themeColor="accent4"/>
          <w:bottom w:val="single" w:sz="8" w:space="0" w:color="C47810" w:themeColor="accent4"/>
          <w:right w:val="single" w:sz="8" w:space="0" w:color="C47810" w:themeColor="accent4"/>
        </w:tcBorders>
      </w:tcPr>
    </w:tblStylePr>
    <w:tblStylePr w:type="band1Horz">
      <w:tblPr/>
      <w:tcPr>
        <w:tcBorders>
          <w:top w:val="single" w:sz="8" w:space="0" w:color="C47810" w:themeColor="accent4"/>
          <w:left w:val="single" w:sz="8" w:space="0" w:color="C47810" w:themeColor="accent4"/>
          <w:bottom w:val="single" w:sz="8" w:space="0" w:color="C47810" w:themeColor="accent4"/>
          <w:right w:val="single" w:sz="8" w:space="0" w:color="C47810" w:themeColor="accent4"/>
        </w:tcBorders>
      </w:tcPr>
    </w:tblStylePr>
  </w:style>
  <w:style w:type="table" w:styleId="LightList-Accent6">
    <w:name w:val="Light List Accent 6"/>
    <w:basedOn w:val="TableNormal"/>
    <w:uiPriority w:val="61"/>
    <w:rsid w:val="000B70D9"/>
    <w:pPr>
      <w:spacing w:after="0" w:line="240" w:lineRule="auto"/>
    </w:pPr>
    <w:tblPr>
      <w:tblStyleRowBandSize w:val="1"/>
      <w:tblStyleColBandSize w:val="1"/>
      <w:tblBorders>
        <w:top w:val="single" w:sz="8" w:space="0" w:color="B5BB83" w:themeColor="accent6"/>
        <w:left w:val="single" w:sz="8" w:space="0" w:color="B5BB83" w:themeColor="accent6"/>
        <w:bottom w:val="single" w:sz="8" w:space="0" w:color="B5BB83" w:themeColor="accent6"/>
        <w:right w:val="single" w:sz="8" w:space="0" w:color="B5BB8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5BB8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BB83" w:themeColor="accent6"/>
          <w:left w:val="single" w:sz="8" w:space="0" w:color="B5BB83" w:themeColor="accent6"/>
          <w:bottom w:val="single" w:sz="8" w:space="0" w:color="B5BB83" w:themeColor="accent6"/>
          <w:right w:val="single" w:sz="8" w:space="0" w:color="B5BB8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5BB83" w:themeColor="accent6"/>
          <w:left w:val="single" w:sz="8" w:space="0" w:color="B5BB83" w:themeColor="accent6"/>
          <w:bottom w:val="single" w:sz="8" w:space="0" w:color="B5BB83" w:themeColor="accent6"/>
          <w:right w:val="single" w:sz="8" w:space="0" w:color="B5BB83" w:themeColor="accent6"/>
        </w:tcBorders>
      </w:tcPr>
    </w:tblStylePr>
    <w:tblStylePr w:type="band1Horz">
      <w:tblPr/>
      <w:tcPr>
        <w:tcBorders>
          <w:top w:val="single" w:sz="8" w:space="0" w:color="B5BB83" w:themeColor="accent6"/>
          <w:left w:val="single" w:sz="8" w:space="0" w:color="B5BB83" w:themeColor="accent6"/>
          <w:bottom w:val="single" w:sz="8" w:space="0" w:color="B5BB83" w:themeColor="accent6"/>
          <w:right w:val="single" w:sz="8" w:space="0" w:color="B5BB83" w:themeColor="accent6"/>
        </w:tcBorders>
      </w:tcPr>
    </w:tblStylePr>
  </w:style>
  <w:style w:type="table" w:styleId="TableGrid">
    <w:name w:val="Table Grid"/>
    <w:basedOn w:val="TableNormal"/>
    <w:uiPriority w:val="59"/>
    <w:rsid w:val="000B7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FB2ED3"/>
  </w:style>
  <w:style w:type="character" w:customStyle="1" w:styleId="FootnoteTextChar">
    <w:name w:val="Footnote Text Char"/>
    <w:basedOn w:val="DefaultParagraphFont"/>
    <w:link w:val="FootnoteText"/>
    <w:uiPriority w:val="99"/>
    <w:rsid w:val="00FB2ED3"/>
    <w:rPr>
      <w:rFonts w:ascii="Arial" w:hAnsi="Arial" w:cs="Arial"/>
      <w:color w:val="333333"/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FB2ED3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CC741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741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741B"/>
    <w:rPr>
      <w:rFonts w:ascii="Arial" w:hAnsi="Arial" w:cs="Arial"/>
      <w:color w:val="333333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741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741B"/>
    <w:rPr>
      <w:rFonts w:ascii="Arial" w:hAnsi="Arial" w:cs="Arial"/>
      <w:b/>
      <w:bCs/>
      <w:color w:val="333333"/>
      <w:sz w:val="20"/>
      <w:szCs w:val="20"/>
    </w:rPr>
  </w:style>
  <w:style w:type="paragraph" w:styleId="Revision">
    <w:name w:val="Revision"/>
    <w:hidden/>
    <w:uiPriority w:val="99"/>
    <w:semiHidden/>
    <w:rsid w:val="00CC5208"/>
    <w:pPr>
      <w:spacing w:after="0" w:line="240" w:lineRule="auto"/>
    </w:pPr>
    <w:rPr>
      <w:rFonts w:ascii="Arial" w:hAnsi="Arial" w:cs="Arial"/>
      <w:color w:val="333333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F3572"/>
    <w:rPr>
      <w:color w:val="F0A43A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67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1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8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7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7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09935">
          <w:marLeft w:val="547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8819">
          <w:marLeft w:val="547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3929">
          <w:marLeft w:val="547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45292">
          <w:marLeft w:val="547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7014">
          <w:marLeft w:val="547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95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9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responsiblemining.net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responsiblemining.net/" TargetMode="External"/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jpeg"/><Relationship Id="rId2" Type="http://schemas.openxmlformats.org/officeDocument/2006/relationships/image" Target="../media/image6.jpeg"/><Relationship Id="rId1" Type="http://schemas.openxmlformats.org/officeDocument/2006/relationships/image" Target="../media/image5.jpeg"/><Relationship Id="rId5" Type="http://schemas.openxmlformats.org/officeDocument/2006/relationships/image" Target="../media/image9.jpeg"/><Relationship Id="rId4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Inkwell">
  <a:themeElements>
    <a:clrScheme name="Inkwell">
      <a:dk1>
        <a:sysClr val="windowText" lastClr="000000"/>
      </a:dk1>
      <a:lt1>
        <a:sysClr val="window" lastClr="FFFFFF"/>
      </a:lt1>
      <a:dk2>
        <a:srgbClr val="584D2E"/>
      </a:dk2>
      <a:lt2>
        <a:srgbClr val="EFE7C3"/>
      </a:lt2>
      <a:accent1>
        <a:srgbClr val="860908"/>
      </a:accent1>
      <a:accent2>
        <a:srgbClr val="4A0505"/>
      </a:accent2>
      <a:accent3>
        <a:srgbClr val="7A500A"/>
      </a:accent3>
      <a:accent4>
        <a:srgbClr val="C47810"/>
      </a:accent4>
      <a:accent5>
        <a:srgbClr val="827752"/>
      </a:accent5>
      <a:accent6>
        <a:srgbClr val="B5BB83"/>
      </a:accent6>
      <a:hlink>
        <a:srgbClr val="C47810"/>
      </a:hlink>
      <a:folHlink>
        <a:srgbClr val="F0A43A"/>
      </a:folHlink>
    </a:clrScheme>
    <a:fontScheme name="Inkwell">
      <a:majorFont>
        <a:latin typeface="Goudy Old Style"/>
        <a:ea typeface=""/>
        <a:cs typeface=""/>
        <a:font script="Jpan" typeface="ＭＳ 明朝"/>
        <a:font script="Hans" typeface="宋体"/>
        <a:font script="Hant" typeface="新細明體"/>
      </a:majorFont>
      <a:minorFont>
        <a:latin typeface="Goudy Old Style"/>
        <a:ea typeface=""/>
        <a:cs typeface=""/>
        <a:font script="Jpan" typeface="ＭＳ 明朝"/>
        <a:font script="Hans" typeface="宋体"/>
        <a:font script="Hant" typeface="新細明體"/>
      </a:minorFont>
    </a:fontScheme>
    <a:fmtScheme name="Inkwell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30000"/>
              </a:schemeClr>
              <a:schemeClr val="phClr">
                <a:alpha val="10000"/>
                <a:satMod val="120000"/>
              </a:schemeClr>
            </a:duotone>
          </a:blip>
          <a:stretch/>
        </a:blipFill>
        <a:blipFill rotWithShape="1">
          <a:blip xmlns:r="http://schemas.openxmlformats.org/officeDocument/2006/relationships" r:embed="rId2">
            <a:duotone>
              <a:schemeClr val="phClr">
                <a:shade val="30000"/>
                <a:satMod val="150000"/>
              </a:schemeClr>
              <a:schemeClr val="phClr">
                <a:alpha val="10000"/>
                <a:satMod val="120000"/>
              </a:schemeClr>
            </a:duotone>
          </a:blip>
          <a:stretch/>
        </a:blip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101600" dist="38100" dir="5400000" rotWithShape="0">
              <a:srgbClr val="000000">
                <a:alpha val="7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75000"/>
              </a:srgbClr>
            </a:outerShdw>
            <a:softEdge rad="25400"/>
          </a:effectLst>
        </a:effectStyle>
      </a:effectStyleLst>
      <a:bgFillStyleLst>
        <a:blipFill rotWithShape="1">
          <a:blip xmlns:r="http://schemas.openxmlformats.org/officeDocument/2006/relationships" r:embed="rId3"/>
          <a:stretch/>
        </a:blipFill>
        <a:blipFill rotWithShape="1">
          <a:blip xmlns:r="http://schemas.openxmlformats.org/officeDocument/2006/relationships" r:embed="rId4"/>
          <a:stretch/>
        </a:blipFill>
        <a:blipFill rotWithShape="1">
          <a:blip xmlns:r="http://schemas.openxmlformats.org/officeDocument/2006/relationships" r:embed="rId5"/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87403C3-CF93-4C4E-8669-46BBC4B4E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836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Sellwood</dc:creator>
  <cp:keywords/>
  <dc:description/>
  <cp:lastModifiedBy>Scott Sellwood</cp:lastModifiedBy>
  <cp:revision>4</cp:revision>
  <cp:lastPrinted>2022-12-19T15:46:00Z</cp:lastPrinted>
  <dcterms:created xsi:type="dcterms:W3CDTF">2024-11-23T14:24:00Z</dcterms:created>
  <dcterms:modified xsi:type="dcterms:W3CDTF">2024-11-23T14:26:00Z</dcterms:modified>
  <cp:category/>
</cp:coreProperties>
</file>